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9D76" w14:textId="77777777" w:rsidR="009B55A8" w:rsidRDefault="009B55A8">
      <w:pPr>
        <w:pStyle w:val="Heading1"/>
        <w:numPr>
          <w:ilvl w:val="0"/>
          <w:numId w:val="0"/>
        </w:numPr>
        <w:tabs>
          <w:tab w:val="left" w:pos="0"/>
        </w:tabs>
        <w:rPr>
          <w:rFonts w:ascii="URW Gothic L" w:hAnsi="URW Gothic L"/>
        </w:rPr>
      </w:pPr>
      <w:r>
        <w:rPr>
          <w:rFonts w:ascii="URW Gothic L" w:hAnsi="URW Gothic L"/>
        </w:rPr>
        <w:t>CURRICULUM VITAE</w:t>
      </w:r>
    </w:p>
    <w:p w14:paraId="4C4D68B8" w14:textId="77777777" w:rsidR="009B55A8" w:rsidRDefault="009B55A8">
      <w:pPr>
        <w:jc w:val="center"/>
      </w:pPr>
    </w:p>
    <w:p w14:paraId="50B7452B" w14:textId="77777777" w:rsidR="009B55A8" w:rsidRDefault="009B55A8">
      <w:pPr>
        <w:jc w:val="center"/>
      </w:pPr>
    </w:p>
    <w:p w14:paraId="21E552CC" w14:textId="7032862A" w:rsidR="009B55A8" w:rsidRDefault="009B55A8">
      <w:pPr>
        <w:ind w:left="-360"/>
      </w:pPr>
      <w:r>
        <w:tab/>
        <w:t xml:space="preserve">Elise H. </w:t>
      </w:r>
      <w:r w:rsidR="006751C4">
        <w:t xml:space="preserve">J. </w:t>
      </w:r>
      <w:r w:rsidR="00824105">
        <w:t>DE</w:t>
      </w:r>
      <w:r>
        <w:t xml:space="preserve"> D</w:t>
      </w:r>
      <w:r w:rsidR="00824105">
        <w:t>ONCKER</w:t>
      </w:r>
      <w:r>
        <w:tab/>
      </w:r>
      <w:r>
        <w:tab/>
      </w:r>
      <w:r>
        <w:tab/>
      </w:r>
      <w:r>
        <w:tab/>
        <w:t>Department of Computer Science</w:t>
      </w:r>
    </w:p>
    <w:p w14:paraId="75A61D38" w14:textId="5BD22B8B" w:rsidR="009B55A8" w:rsidRDefault="009B55A8">
      <w:pPr>
        <w:ind w:left="-360"/>
      </w:pPr>
      <w:r>
        <w:tab/>
        <w:t>Professor, Computer Science</w:t>
      </w:r>
      <w:r>
        <w:tab/>
      </w:r>
      <w:r>
        <w:tab/>
      </w:r>
      <w:r>
        <w:tab/>
      </w:r>
      <w:r w:rsidR="00726A9E">
        <w:tab/>
      </w:r>
      <w:r>
        <w:t>Western Michigan University</w:t>
      </w:r>
    </w:p>
    <w:p w14:paraId="00BBE7A2" w14:textId="28DD5415" w:rsidR="009B55A8" w:rsidRDefault="009B55A8">
      <w:pPr>
        <w:ind w:lef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A9E">
        <w:tab/>
      </w:r>
      <w:r>
        <w:t>Kalamazoo, MI 49008</w:t>
      </w:r>
    </w:p>
    <w:p w14:paraId="41A1349A" w14:textId="77777777" w:rsidR="00210AD2" w:rsidRDefault="00C40748">
      <w:pPr>
        <w:ind w:left="-360"/>
      </w:pPr>
      <w:r>
        <w:tab/>
        <w:t>Doctor</w:t>
      </w:r>
      <w:r w:rsidR="00CB2AE3">
        <w:t>ate</w:t>
      </w:r>
      <w:r>
        <w:t xml:space="preserve"> </w:t>
      </w:r>
      <w:r w:rsidR="00CB2AE3">
        <w:t>(</w:t>
      </w:r>
      <w:r w:rsidR="00404B20">
        <w:t>Mathematic</w:t>
      </w:r>
      <w:r w:rsidR="009B55A8">
        <w:t>s</w:t>
      </w:r>
      <w:r w:rsidR="00CB2AE3">
        <w:t>)</w:t>
      </w:r>
      <w:r w:rsidR="00210AD2">
        <w:t>:</w:t>
      </w:r>
    </w:p>
    <w:p w14:paraId="43B1CFC0" w14:textId="04CA04FC" w:rsidR="009B55A8" w:rsidRDefault="00210AD2">
      <w:pPr>
        <w:ind w:left="-360"/>
      </w:pPr>
      <w:r>
        <w:tab/>
      </w:r>
      <w:r w:rsidR="00726A9E">
        <w:t>“Numerical Integration and Asymptotic Expansions”</w:t>
      </w:r>
      <w:r w:rsidR="009B55A8">
        <w:t xml:space="preserve"> </w:t>
      </w:r>
    </w:p>
    <w:p w14:paraId="177BBE70" w14:textId="6358B655" w:rsidR="009B55A8" w:rsidRDefault="009B55A8">
      <w:pPr>
        <w:ind w:left="-360"/>
      </w:pPr>
      <w:r>
        <w:tab/>
      </w:r>
      <w:proofErr w:type="spellStart"/>
      <w:r>
        <w:t>Katholieke</w:t>
      </w:r>
      <w:proofErr w:type="spellEnd"/>
      <w:r>
        <w:t xml:space="preserve"> Un</w:t>
      </w:r>
      <w:r w:rsidR="00462CDD">
        <w:t>iversiteit Leuven, Belgium (1980</w:t>
      </w:r>
      <w:r>
        <w:t>)</w:t>
      </w:r>
    </w:p>
    <w:p w14:paraId="01458AC9" w14:textId="4DEF6246" w:rsidR="009B55A8" w:rsidRDefault="009B55A8">
      <w:pPr>
        <w:ind w:lef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A9E">
        <w:tab/>
      </w:r>
      <w:hyperlink r:id="rId8" w:history="1">
        <w:r>
          <w:rPr>
            <w:rStyle w:val="Hyperlink"/>
          </w:rPr>
          <w:t>elise.dedoncker@wmich.edu</w:t>
        </w:r>
      </w:hyperlink>
    </w:p>
    <w:p w14:paraId="1F785348" w14:textId="7399FD8E" w:rsidR="009B55A8" w:rsidRDefault="009B55A8" w:rsidP="00AE7AB3">
      <w:pPr>
        <w:ind w:lef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A9E">
        <w:tab/>
      </w:r>
      <w:hyperlink r:id="rId9" w:history="1">
        <w:r>
          <w:rPr>
            <w:rStyle w:val="Hyperlink"/>
          </w:rPr>
          <w:t>http://www.cs.wmich.edu/elise</w:t>
        </w:r>
      </w:hyperlink>
      <w:r>
        <w:t xml:space="preserve"> </w:t>
      </w:r>
    </w:p>
    <w:p w14:paraId="661FA933" w14:textId="77777777" w:rsidR="009B55A8" w:rsidRDefault="009B55A8">
      <w:pPr>
        <w:ind w:hanging="360"/>
        <w:rPr>
          <w:rFonts w:ascii="URW Gothic L" w:hAnsi="URW Gothic L"/>
          <w:b/>
        </w:rPr>
      </w:pPr>
      <w:r>
        <w:rPr>
          <w:b/>
        </w:rPr>
        <w:tab/>
      </w:r>
      <w:r>
        <w:rPr>
          <w:rFonts w:ascii="URW Gothic L" w:hAnsi="URW Gothic L"/>
          <w:b/>
        </w:rPr>
        <w:t>Professional Experience</w:t>
      </w:r>
    </w:p>
    <w:p w14:paraId="67AB04A2" w14:textId="0690DD43" w:rsidR="009B55A8" w:rsidRDefault="009B55A8">
      <w:pPr>
        <w:tabs>
          <w:tab w:val="left" w:pos="1980"/>
        </w:tabs>
        <w:autoSpaceDE w:val="0"/>
      </w:pPr>
      <w:r>
        <w:t xml:space="preserve">1982 – present </w:t>
      </w:r>
      <w:r>
        <w:tab/>
        <w:t>Western Michigan University</w:t>
      </w:r>
    </w:p>
    <w:p w14:paraId="26DDA567" w14:textId="77777777" w:rsidR="009B55A8" w:rsidRDefault="009B55A8">
      <w:pPr>
        <w:tabs>
          <w:tab w:val="left" w:pos="1980"/>
        </w:tabs>
        <w:autoSpaceDE w:val="0"/>
      </w:pPr>
      <w:r>
        <w:t>1989 – 1990</w:t>
      </w:r>
      <w:r>
        <w:tab/>
        <w:t xml:space="preserve">Sabbatical leave, </w:t>
      </w:r>
      <w:proofErr w:type="spellStart"/>
      <w:r>
        <w:t>CalTech</w:t>
      </w:r>
      <w:proofErr w:type="spellEnd"/>
    </w:p>
    <w:p w14:paraId="201F1F23" w14:textId="77777777" w:rsidR="009B55A8" w:rsidRDefault="009B55A8">
      <w:pPr>
        <w:tabs>
          <w:tab w:val="left" w:pos="1980"/>
        </w:tabs>
        <w:autoSpaceDE w:val="0"/>
      </w:pPr>
      <w:r>
        <w:t>1981 – 1982</w:t>
      </w:r>
      <w:r>
        <w:tab/>
        <w:t>Visiting Professor, Delft University of Technology, the Netherlands</w:t>
      </w:r>
    </w:p>
    <w:p w14:paraId="64FA3676" w14:textId="77777777" w:rsidR="009B55A8" w:rsidRDefault="009B55A8">
      <w:pPr>
        <w:tabs>
          <w:tab w:val="left" w:pos="1980"/>
        </w:tabs>
        <w:autoSpaceDE w:val="0"/>
      </w:pPr>
      <w:r>
        <w:t>1974 – 1981</w:t>
      </w:r>
      <w:r>
        <w:tab/>
        <w:t xml:space="preserve">Scientific Assistant, </w:t>
      </w:r>
      <w:proofErr w:type="spellStart"/>
      <w:r>
        <w:t>Katholieke</w:t>
      </w:r>
      <w:proofErr w:type="spellEnd"/>
      <w:r>
        <w:t xml:space="preserve"> Universiteit Leuven, Belgium</w:t>
      </w:r>
    </w:p>
    <w:p w14:paraId="6E084846" w14:textId="77777777" w:rsidR="009B55A8" w:rsidRDefault="009B55A8">
      <w:pPr>
        <w:tabs>
          <w:tab w:val="left" w:pos="1980"/>
        </w:tabs>
      </w:pPr>
    </w:p>
    <w:p w14:paraId="4EC9857D" w14:textId="77777777" w:rsidR="009B55A8" w:rsidRDefault="009B55A8">
      <w:pPr>
        <w:ind w:hanging="360"/>
        <w:rPr>
          <w:rFonts w:ascii="URW Gothic L" w:hAnsi="URW Gothic L"/>
          <w:b/>
        </w:rPr>
      </w:pPr>
      <w:r>
        <w:rPr>
          <w:b/>
        </w:rPr>
        <w:tab/>
      </w:r>
      <w:r>
        <w:rPr>
          <w:rFonts w:ascii="URW Gothic L" w:hAnsi="URW Gothic L"/>
          <w:b/>
        </w:rPr>
        <w:t>Awards</w:t>
      </w:r>
    </w:p>
    <w:p w14:paraId="2412E128" w14:textId="77777777" w:rsidR="009B55A8" w:rsidRPr="009B5295" w:rsidRDefault="009B55A8">
      <w:pPr>
        <w:ind w:left="270" w:hanging="360"/>
        <w:rPr>
          <w:sz w:val="18"/>
          <w:szCs w:val="18"/>
        </w:rPr>
      </w:pPr>
      <w:r>
        <w:t xml:space="preserve">  </w:t>
      </w:r>
      <w:r w:rsidRPr="009B5295">
        <w:rPr>
          <w:sz w:val="18"/>
          <w:szCs w:val="18"/>
        </w:rPr>
        <w:t xml:space="preserve">CEAS </w:t>
      </w:r>
      <w:r w:rsidRPr="009B5295">
        <w:rPr>
          <w:bCs/>
          <w:iCs/>
          <w:sz w:val="18"/>
          <w:szCs w:val="18"/>
        </w:rPr>
        <w:t>Outstanding Researcher Award</w:t>
      </w:r>
      <w:r w:rsidRPr="009B5295">
        <w:rPr>
          <w:sz w:val="18"/>
          <w:szCs w:val="18"/>
        </w:rPr>
        <w:t xml:space="preserve"> 2006, Western Michigan University</w:t>
      </w:r>
    </w:p>
    <w:p w14:paraId="03547FB8" w14:textId="77777777" w:rsidR="009B55A8" w:rsidRPr="009B5295" w:rsidRDefault="009B55A8">
      <w:pPr>
        <w:ind w:left="270" w:hanging="360"/>
        <w:rPr>
          <w:sz w:val="18"/>
          <w:szCs w:val="18"/>
        </w:rPr>
      </w:pPr>
      <w:r w:rsidRPr="009B5295">
        <w:rPr>
          <w:sz w:val="18"/>
          <w:szCs w:val="18"/>
        </w:rPr>
        <w:t xml:space="preserve">  </w:t>
      </w:r>
      <w:r w:rsidRPr="009B5295">
        <w:rPr>
          <w:bCs/>
          <w:iCs/>
          <w:sz w:val="18"/>
          <w:szCs w:val="18"/>
        </w:rPr>
        <w:t>Distinguished Faculty Scholar Award</w:t>
      </w:r>
      <w:r w:rsidRPr="009B5295">
        <w:rPr>
          <w:sz w:val="18"/>
          <w:szCs w:val="18"/>
        </w:rPr>
        <w:t xml:space="preserve"> 2003, Western Michigan University</w:t>
      </w:r>
    </w:p>
    <w:p w14:paraId="5BB4748F" w14:textId="77777777" w:rsidR="009B55A8" w:rsidRPr="009B5295" w:rsidRDefault="009B55A8">
      <w:pPr>
        <w:ind w:left="270" w:hanging="360"/>
        <w:rPr>
          <w:sz w:val="18"/>
          <w:szCs w:val="18"/>
        </w:rPr>
      </w:pPr>
      <w:r w:rsidRPr="009B5295">
        <w:rPr>
          <w:b/>
          <w:bCs/>
          <w:i/>
          <w:iCs/>
          <w:sz w:val="18"/>
          <w:szCs w:val="18"/>
        </w:rPr>
        <w:t xml:space="preserve">  </w:t>
      </w:r>
      <w:r w:rsidRPr="009B5295">
        <w:rPr>
          <w:bCs/>
          <w:iCs/>
          <w:sz w:val="18"/>
          <w:szCs w:val="18"/>
        </w:rPr>
        <w:t>IBM Prize for Informatics,</w:t>
      </w:r>
      <w:r w:rsidRPr="009B5295">
        <w:rPr>
          <w:b/>
          <w:bCs/>
          <w:i/>
          <w:iCs/>
          <w:sz w:val="18"/>
          <w:szCs w:val="18"/>
        </w:rPr>
        <w:t xml:space="preserve"> </w:t>
      </w:r>
      <w:r w:rsidRPr="009B5295">
        <w:rPr>
          <w:sz w:val="18"/>
          <w:szCs w:val="18"/>
        </w:rPr>
        <w:t>Belgium 1981</w:t>
      </w:r>
    </w:p>
    <w:p w14:paraId="34E86D11" w14:textId="77777777" w:rsidR="009B55A8" w:rsidRDefault="009B55A8">
      <w:pPr>
        <w:ind w:left="270" w:hanging="360"/>
      </w:pPr>
    </w:p>
    <w:p w14:paraId="53ACEADC" w14:textId="77777777" w:rsidR="009B55A8" w:rsidRDefault="009B55A8">
      <w:pPr>
        <w:ind w:hanging="360"/>
        <w:rPr>
          <w:rFonts w:ascii="URW Gothic L" w:hAnsi="URW Gothic L"/>
          <w:b/>
        </w:rPr>
      </w:pPr>
      <w:r>
        <w:rPr>
          <w:b/>
        </w:rPr>
        <w:tab/>
      </w:r>
      <w:r>
        <w:rPr>
          <w:rFonts w:ascii="URW Gothic L" w:hAnsi="URW Gothic L"/>
          <w:b/>
        </w:rPr>
        <w:t>Research Interests</w:t>
      </w:r>
    </w:p>
    <w:p w14:paraId="2BBAD0EA" w14:textId="5B05E2CD" w:rsidR="009B55A8" w:rsidRPr="00115496" w:rsidRDefault="009B55A8">
      <w:pPr>
        <w:ind w:hanging="360"/>
        <w:rPr>
          <w:sz w:val="18"/>
          <w:szCs w:val="18"/>
        </w:rPr>
      </w:pPr>
      <w:r>
        <w:rPr>
          <w:b/>
        </w:rPr>
        <w:tab/>
      </w:r>
      <w:r w:rsidRPr="00115496">
        <w:rPr>
          <w:sz w:val="18"/>
          <w:szCs w:val="18"/>
        </w:rPr>
        <w:t>Parallel algorithm</w:t>
      </w:r>
      <w:r w:rsidR="00D36BAB">
        <w:rPr>
          <w:sz w:val="18"/>
          <w:szCs w:val="18"/>
        </w:rPr>
        <w:t xml:space="preserve">s and large-scale computation; </w:t>
      </w:r>
      <w:r w:rsidRPr="00115496">
        <w:rPr>
          <w:sz w:val="18"/>
          <w:szCs w:val="18"/>
        </w:rPr>
        <w:t xml:space="preserve">scientific algorithms and </w:t>
      </w:r>
      <w:proofErr w:type="gramStart"/>
      <w:r w:rsidRPr="00115496">
        <w:rPr>
          <w:sz w:val="18"/>
          <w:szCs w:val="18"/>
        </w:rPr>
        <w:t>computations;  design</w:t>
      </w:r>
      <w:proofErr w:type="gramEnd"/>
      <w:r w:rsidRPr="00115496">
        <w:rPr>
          <w:sz w:val="18"/>
          <w:szCs w:val="18"/>
        </w:rPr>
        <w:t xml:space="preserve"> and analysis of algorithms;  numerical analysis, particularly numerical integration;  computational</w:t>
      </w:r>
      <w:r w:rsidR="001D508A">
        <w:rPr>
          <w:sz w:val="18"/>
          <w:szCs w:val="18"/>
        </w:rPr>
        <w:t xml:space="preserve"> mathematics, physics</w:t>
      </w:r>
      <w:r w:rsidRPr="00115496">
        <w:rPr>
          <w:sz w:val="18"/>
          <w:szCs w:val="18"/>
        </w:rPr>
        <w:t>, finance;  quantum physics/computing; medical</w:t>
      </w:r>
      <w:r w:rsidR="002C76BD">
        <w:rPr>
          <w:sz w:val="18"/>
          <w:szCs w:val="18"/>
        </w:rPr>
        <w:t>/bio-</w:t>
      </w:r>
      <w:r w:rsidRPr="00115496">
        <w:rPr>
          <w:sz w:val="18"/>
          <w:szCs w:val="18"/>
        </w:rPr>
        <w:t>informatics;</w:t>
      </w:r>
      <w:r w:rsidR="002C76BD">
        <w:rPr>
          <w:sz w:val="18"/>
          <w:szCs w:val="18"/>
        </w:rPr>
        <w:t xml:space="preserve"> </w:t>
      </w:r>
      <w:r w:rsidRPr="00115496">
        <w:rPr>
          <w:sz w:val="18"/>
          <w:szCs w:val="18"/>
        </w:rPr>
        <w:t>genetic/evolutionary algorithms</w:t>
      </w:r>
      <w:r w:rsidR="002C76BD">
        <w:rPr>
          <w:sz w:val="18"/>
          <w:szCs w:val="18"/>
        </w:rPr>
        <w:t>;</w:t>
      </w:r>
      <w:r w:rsidR="001D508A">
        <w:rPr>
          <w:sz w:val="18"/>
          <w:szCs w:val="18"/>
        </w:rPr>
        <w:t xml:space="preserve"> neural networks</w:t>
      </w:r>
      <w:r w:rsidRPr="00115496">
        <w:rPr>
          <w:sz w:val="18"/>
          <w:szCs w:val="18"/>
        </w:rPr>
        <w:t xml:space="preserve">; </w:t>
      </w:r>
      <w:r w:rsidR="002C76BD">
        <w:rPr>
          <w:sz w:val="18"/>
          <w:szCs w:val="18"/>
        </w:rPr>
        <w:t xml:space="preserve">deep learning; </w:t>
      </w:r>
      <w:r w:rsidRPr="00115496">
        <w:rPr>
          <w:sz w:val="18"/>
          <w:szCs w:val="18"/>
        </w:rPr>
        <w:t>theory of computation</w:t>
      </w:r>
    </w:p>
    <w:p w14:paraId="38ED766D" w14:textId="77777777" w:rsidR="009B55A8" w:rsidRDefault="009B55A8">
      <w:pPr>
        <w:ind w:hanging="360"/>
      </w:pPr>
    </w:p>
    <w:p w14:paraId="093D8858" w14:textId="42BB0E08" w:rsidR="007E3E84" w:rsidRDefault="009B55A8" w:rsidP="007E3E84">
      <w:pPr>
        <w:ind w:hanging="360"/>
        <w:rPr>
          <w:rFonts w:ascii="URW Gothic L" w:hAnsi="URW Gothic L"/>
          <w:b/>
        </w:rPr>
      </w:pPr>
      <w:r>
        <w:rPr>
          <w:b/>
        </w:rPr>
        <w:tab/>
      </w:r>
      <w:r>
        <w:rPr>
          <w:rFonts w:ascii="URW Gothic L" w:hAnsi="URW Gothic L"/>
          <w:b/>
        </w:rPr>
        <w:t xml:space="preserve">Grants </w:t>
      </w:r>
    </w:p>
    <w:p w14:paraId="1D161C87" w14:textId="77777777" w:rsidR="007E3E84" w:rsidRPr="00140335" w:rsidRDefault="007E3E84" w:rsidP="007E3E84">
      <w:pPr>
        <w:ind w:hanging="360"/>
        <w:rPr>
          <w:rFonts w:ascii="URW Gothic L" w:hAnsi="URW Gothic L"/>
          <w:b/>
        </w:rPr>
      </w:pPr>
    </w:p>
    <w:p w14:paraId="3F314616" w14:textId="11F50DE2" w:rsidR="00AE715C" w:rsidRPr="00D52857" w:rsidRDefault="007E3E84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eastAsia="Arial Unicode MS" w:hAnsi="Times New Roman"/>
          <w:bCs/>
          <w:sz w:val="18"/>
          <w:szCs w:val="18"/>
        </w:rPr>
        <w:t xml:space="preserve">WMU </w:t>
      </w:r>
      <w:r w:rsidR="00F16161">
        <w:rPr>
          <w:rFonts w:ascii="Times New Roman" w:eastAsia="Arial Unicode MS" w:hAnsi="Times New Roman"/>
          <w:bCs/>
          <w:sz w:val="18"/>
          <w:szCs w:val="18"/>
        </w:rPr>
        <w:t>2021</w:t>
      </w:r>
      <w:r w:rsidR="00F129D0">
        <w:rPr>
          <w:rFonts w:ascii="Times New Roman" w:eastAsia="Arial Unicode MS" w:hAnsi="Times New Roman"/>
          <w:bCs/>
          <w:sz w:val="18"/>
          <w:szCs w:val="18"/>
        </w:rPr>
        <w:t xml:space="preserve"> – 2022 </w:t>
      </w:r>
      <w:r w:rsidR="00F16161">
        <w:rPr>
          <w:rFonts w:ascii="Times New Roman" w:eastAsia="Arial Unicode MS" w:hAnsi="Times New Roman"/>
          <w:bCs/>
          <w:sz w:val="18"/>
          <w:szCs w:val="18"/>
        </w:rPr>
        <w:t xml:space="preserve">Faculty Research and Creative Activities Award </w:t>
      </w:r>
      <w:r w:rsidR="00F129D0">
        <w:rPr>
          <w:rFonts w:ascii="Times New Roman" w:eastAsia="Arial Unicode MS" w:hAnsi="Times New Roman"/>
          <w:bCs/>
          <w:sz w:val="18"/>
          <w:szCs w:val="18"/>
        </w:rPr>
        <w:t>(</w:t>
      </w:r>
      <w:r>
        <w:rPr>
          <w:rFonts w:ascii="Times New Roman" w:eastAsia="Arial Unicode MS" w:hAnsi="Times New Roman"/>
          <w:bCs/>
          <w:sz w:val="18"/>
          <w:szCs w:val="18"/>
        </w:rPr>
        <w:t>FRACAA</w:t>
      </w:r>
      <w:r w:rsidR="00F129D0">
        <w:rPr>
          <w:rFonts w:ascii="Times New Roman" w:eastAsia="Arial Unicode MS" w:hAnsi="Times New Roman"/>
          <w:bCs/>
          <w:sz w:val="18"/>
          <w:szCs w:val="18"/>
        </w:rPr>
        <w:t>)</w:t>
      </w:r>
      <w:r>
        <w:rPr>
          <w:rFonts w:ascii="Times New Roman" w:eastAsia="Arial Unicode MS" w:hAnsi="Times New Roman"/>
          <w:bCs/>
          <w:sz w:val="18"/>
          <w:szCs w:val="18"/>
        </w:rPr>
        <w:t xml:space="preserve">: </w:t>
      </w:r>
      <w:r w:rsidRPr="007E3E84">
        <w:rPr>
          <w:rFonts w:ascii="Times New Roman" w:hAnsi="Times New Roman"/>
          <w:sz w:val="18"/>
          <w:szCs w:val="18"/>
        </w:rPr>
        <w:t>Artificial Intelligence for Smarter Additive Manufacturing</w:t>
      </w:r>
      <w:r>
        <w:rPr>
          <w:rFonts w:ascii="Times New Roman" w:hAnsi="Times New Roman"/>
          <w:sz w:val="18"/>
          <w:szCs w:val="18"/>
        </w:rPr>
        <w:t xml:space="preserve">, </w:t>
      </w:r>
      <w:r w:rsidR="00D71117">
        <w:rPr>
          <w:rFonts w:ascii="Times New Roman" w:hAnsi="Times New Roman"/>
          <w:sz w:val="18"/>
          <w:szCs w:val="18"/>
        </w:rPr>
        <w:t xml:space="preserve">with </w:t>
      </w:r>
      <w:r>
        <w:rPr>
          <w:rFonts w:ascii="Times New Roman" w:hAnsi="Times New Roman"/>
          <w:sz w:val="18"/>
          <w:szCs w:val="18"/>
        </w:rPr>
        <w:t xml:space="preserve">P. Ari-Gur (PI), </w:t>
      </w:r>
      <w:r w:rsidR="00F16161">
        <w:rPr>
          <w:rFonts w:ascii="Times New Roman" w:hAnsi="Times New Roman"/>
          <w:sz w:val="18"/>
          <w:szCs w:val="18"/>
        </w:rPr>
        <w:t xml:space="preserve">June 15 2021 </w:t>
      </w:r>
      <w:r w:rsidR="00F16161">
        <w:rPr>
          <w:rFonts w:ascii="Times New Roman" w:eastAsia="Arial Unicode MS" w:hAnsi="Times New Roman"/>
          <w:bCs/>
          <w:sz w:val="18"/>
          <w:szCs w:val="18"/>
        </w:rPr>
        <w:t>– June 14 202</w:t>
      </w:r>
      <w:r w:rsidR="00D71117">
        <w:rPr>
          <w:rFonts w:ascii="Times New Roman" w:eastAsia="Arial Unicode MS" w:hAnsi="Times New Roman"/>
          <w:bCs/>
          <w:sz w:val="18"/>
          <w:szCs w:val="18"/>
        </w:rPr>
        <w:t>3</w:t>
      </w:r>
      <w:r w:rsidR="00F16161">
        <w:rPr>
          <w:rFonts w:ascii="Times New Roman" w:eastAsia="Arial Unicode MS" w:hAnsi="Times New Roman"/>
          <w:bCs/>
          <w:sz w:val="18"/>
          <w:szCs w:val="18"/>
        </w:rPr>
        <w:t xml:space="preserve"> ($10,000)</w:t>
      </w:r>
    </w:p>
    <w:p w14:paraId="40A171BF" w14:textId="4DC7C438" w:rsidR="007E3E84" w:rsidRPr="007E3E84" w:rsidRDefault="007E3E84" w:rsidP="007E3E84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eastAsia="Arial Unicode MS" w:hAnsi="Times New Roman"/>
          <w:bCs/>
          <w:sz w:val="18"/>
          <w:szCs w:val="18"/>
        </w:rPr>
        <w:t>NSF CMMI – SERVICE ENTERPRISE SYSTEMS: SAMPLING CRITERIA FOR MONITORING INFLUENZA EMERGENCIES UNDER</w:t>
      </w:r>
      <w:r w:rsidRPr="00FC3DD4">
        <w:rPr>
          <w:rFonts w:ascii="Times New Roman" w:eastAsia="Arial Unicode MS" w:hAnsi="Times New Roman"/>
          <w:bCs/>
          <w:sz w:val="18"/>
          <w:szCs w:val="18"/>
        </w:rPr>
        <w:t xml:space="preserve"> </w:t>
      </w:r>
      <w:r>
        <w:rPr>
          <w:rFonts w:ascii="Times New Roman" w:eastAsia="Arial Unicode MS" w:hAnsi="Times New Roman"/>
          <w:bCs/>
          <w:sz w:val="18"/>
          <w:szCs w:val="18"/>
        </w:rPr>
        <w:t>CONSTRAINED TESTING</w:t>
      </w:r>
      <w:r w:rsidRPr="00FC3DD4">
        <w:rPr>
          <w:rFonts w:ascii="Times New Roman" w:eastAsia="Arial Unicode MS" w:hAnsi="Times New Roman"/>
          <w:bCs/>
          <w:sz w:val="18"/>
          <w:szCs w:val="18"/>
        </w:rPr>
        <w:t xml:space="preserve"> CAPABILITIES</w:t>
      </w:r>
      <w:r>
        <w:rPr>
          <w:rFonts w:ascii="Times New Roman" w:eastAsia="Arial Unicode MS" w:hAnsi="Times New Roman"/>
          <w:bCs/>
          <w:sz w:val="18"/>
          <w:szCs w:val="18"/>
        </w:rPr>
        <w:t>, E. de Doncker (PI WMU), D. Prieto (Subcontract Johns Hopkins Univ.), R. Paul (Subcontract UNC Charlotte), Sept. 1</w:t>
      </w:r>
      <w:proofErr w:type="gramStart"/>
      <w:r>
        <w:rPr>
          <w:rFonts w:ascii="Times New Roman" w:eastAsia="Arial Unicode MS" w:hAnsi="Times New Roman"/>
          <w:bCs/>
          <w:sz w:val="18"/>
          <w:szCs w:val="18"/>
        </w:rPr>
        <w:t xml:space="preserve"> 2015</w:t>
      </w:r>
      <w:proofErr w:type="gramEnd"/>
      <w:r>
        <w:rPr>
          <w:rFonts w:ascii="Times New Roman" w:eastAsia="Arial Unicode MS" w:hAnsi="Times New Roman"/>
          <w:bCs/>
          <w:sz w:val="18"/>
          <w:szCs w:val="18"/>
        </w:rPr>
        <w:t xml:space="preserve"> – Aug. 31 2020 ($199,646)</w:t>
      </w:r>
    </w:p>
    <w:p w14:paraId="45AB4F2D" w14:textId="387020A7" w:rsidR="00D52857" w:rsidRPr="007E3E84" w:rsidRDefault="00D52857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eastAsia="Arial Unicode MS" w:hAnsi="Times New Roman"/>
          <w:bCs/>
          <w:sz w:val="18"/>
          <w:szCs w:val="18"/>
        </w:rPr>
        <w:t>NSF REU Supplement to NSF CMMI: SAMPLING CRITERIA FOR MONITORING INFLUENZA EMERGENCIES UNDER</w:t>
      </w:r>
      <w:r w:rsidRPr="00FC3DD4">
        <w:rPr>
          <w:rFonts w:ascii="Times New Roman" w:eastAsia="Arial Unicode MS" w:hAnsi="Times New Roman"/>
          <w:bCs/>
          <w:sz w:val="18"/>
          <w:szCs w:val="18"/>
        </w:rPr>
        <w:t xml:space="preserve"> </w:t>
      </w:r>
      <w:r>
        <w:rPr>
          <w:rFonts w:ascii="Times New Roman" w:eastAsia="Arial Unicode MS" w:hAnsi="Times New Roman"/>
          <w:bCs/>
          <w:sz w:val="18"/>
          <w:szCs w:val="18"/>
        </w:rPr>
        <w:t>CONSTRAINED TESTING</w:t>
      </w:r>
      <w:r w:rsidRPr="00FC3DD4">
        <w:rPr>
          <w:rFonts w:ascii="Times New Roman" w:eastAsia="Arial Unicode MS" w:hAnsi="Times New Roman"/>
          <w:bCs/>
          <w:sz w:val="18"/>
          <w:szCs w:val="18"/>
        </w:rPr>
        <w:t xml:space="preserve"> CAPABILITIES</w:t>
      </w:r>
      <w:r w:rsidR="00173A57">
        <w:rPr>
          <w:rFonts w:ascii="Times New Roman" w:eastAsia="Arial Unicode MS" w:hAnsi="Times New Roman"/>
          <w:bCs/>
          <w:sz w:val="18"/>
          <w:szCs w:val="18"/>
        </w:rPr>
        <w:t>,</w:t>
      </w:r>
      <w:r w:rsidR="00036440">
        <w:rPr>
          <w:rFonts w:ascii="Times New Roman" w:eastAsia="Arial Unicode MS" w:hAnsi="Times New Roman"/>
          <w:bCs/>
          <w:sz w:val="18"/>
          <w:szCs w:val="18"/>
        </w:rPr>
        <w:t xml:space="preserve"> E. de Doncker</w:t>
      </w:r>
      <w:r w:rsidR="00173A57">
        <w:rPr>
          <w:rFonts w:ascii="Times New Roman" w:eastAsia="Arial Unicode MS" w:hAnsi="Times New Roman"/>
          <w:bCs/>
          <w:sz w:val="18"/>
          <w:szCs w:val="18"/>
        </w:rPr>
        <w:t xml:space="preserve"> (PI WMU), D. Prieto (Subcontract Johns Hopkins Univ.)</w:t>
      </w:r>
      <w:r w:rsidR="00036440">
        <w:rPr>
          <w:rFonts w:ascii="Times New Roman" w:eastAsia="Arial Unicode MS" w:hAnsi="Times New Roman"/>
          <w:bCs/>
          <w:sz w:val="18"/>
          <w:szCs w:val="18"/>
        </w:rPr>
        <w:t>, R. Paul</w:t>
      </w:r>
      <w:r w:rsidR="00173A57">
        <w:rPr>
          <w:rFonts w:ascii="Times New Roman" w:eastAsia="Arial Unicode MS" w:hAnsi="Times New Roman"/>
          <w:bCs/>
          <w:sz w:val="18"/>
          <w:szCs w:val="18"/>
        </w:rPr>
        <w:t xml:space="preserve"> (Subcontract UNC Charlotte)</w:t>
      </w:r>
      <w:r w:rsidR="000A64A1">
        <w:rPr>
          <w:rFonts w:ascii="Times New Roman" w:eastAsia="Arial Unicode MS" w:hAnsi="Times New Roman"/>
          <w:bCs/>
          <w:sz w:val="18"/>
          <w:szCs w:val="18"/>
        </w:rPr>
        <w:t>, July 12, 2016</w:t>
      </w:r>
      <w:r w:rsidR="00036440">
        <w:rPr>
          <w:rFonts w:ascii="Times New Roman" w:eastAsia="Arial Unicode MS" w:hAnsi="Times New Roman"/>
          <w:bCs/>
          <w:sz w:val="18"/>
          <w:szCs w:val="18"/>
        </w:rPr>
        <w:t xml:space="preserve"> – Aug. 31</w:t>
      </w:r>
      <w:proofErr w:type="gramStart"/>
      <w:r w:rsidR="00036440">
        <w:rPr>
          <w:rFonts w:ascii="Times New Roman" w:eastAsia="Arial Unicode MS" w:hAnsi="Times New Roman"/>
          <w:bCs/>
          <w:sz w:val="18"/>
          <w:szCs w:val="18"/>
        </w:rPr>
        <w:t xml:space="preserve"> 20</w:t>
      </w:r>
      <w:r w:rsidR="00423864">
        <w:rPr>
          <w:rFonts w:ascii="Times New Roman" w:eastAsia="Arial Unicode MS" w:hAnsi="Times New Roman"/>
          <w:bCs/>
          <w:sz w:val="18"/>
          <w:szCs w:val="18"/>
        </w:rPr>
        <w:t>20</w:t>
      </w:r>
      <w:proofErr w:type="gramEnd"/>
      <w:r w:rsidR="00036440">
        <w:rPr>
          <w:rFonts w:ascii="Times New Roman" w:eastAsia="Arial Unicode MS" w:hAnsi="Times New Roman"/>
          <w:bCs/>
          <w:sz w:val="18"/>
          <w:szCs w:val="18"/>
        </w:rPr>
        <w:t xml:space="preserve"> </w:t>
      </w:r>
      <w:r>
        <w:rPr>
          <w:rFonts w:ascii="Times New Roman" w:eastAsia="Arial Unicode MS" w:hAnsi="Times New Roman"/>
          <w:bCs/>
          <w:sz w:val="18"/>
          <w:szCs w:val="18"/>
        </w:rPr>
        <w:t>($5,000)</w:t>
      </w:r>
    </w:p>
    <w:p w14:paraId="0A5C56E5" w14:textId="26D0F77B" w:rsidR="007E3E84" w:rsidRPr="007E3E84" w:rsidRDefault="007E3E84" w:rsidP="007E3E84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E3E84">
        <w:rPr>
          <w:sz w:val="18"/>
          <w:szCs w:val="18"/>
        </w:rPr>
        <w:t xml:space="preserve">IRB with MDHHS IRB Log # 201511-06-XA </w:t>
      </w:r>
      <w:r>
        <w:rPr>
          <w:sz w:val="18"/>
          <w:szCs w:val="18"/>
        </w:rPr>
        <w:t xml:space="preserve">is ongoing </w:t>
      </w:r>
      <w:r w:rsidRPr="007E3E84">
        <w:rPr>
          <w:sz w:val="18"/>
          <w:szCs w:val="18"/>
        </w:rPr>
        <w:t>for the study</w:t>
      </w:r>
      <w:r>
        <w:rPr>
          <w:sz w:val="18"/>
          <w:szCs w:val="18"/>
        </w:rPr>
        <w:t xml:space="preserve"> </w:t>
      </w:r>
      <w:r>
        <w:rPr>
          <w:rFonts w:eastAsia="Arial Unicode MS"/>
          <w:bCs/>
          <w:sz w:val="18"/>
          <w:szCs w:val="18"/>
        </w:rPr>
        <w:t>SAMPLING CRITERIA FOR MONITORING INFLUENZA EMERGENCIES UNDER</w:t>
      </w:r>
      <w:r w:rsidRPr="00FC3DD4">
        <w:rPr>
          <w:rFonts w:eastAsia="Arial Unicode MS"/>
          <w:bCs/>
          <w:sz w:val="18"/>
          <w:szCs w:val="18"/>
        </w:rPr>
        <w:t xml:space="preserve"> </w:t>
      </w:r>
      <w:r>
        <w:rPr>
          <w:rFonts w:eastAsia="Arial Unicode MS"/>
          <w:bCs/>
          <w:sz w:val="18"/>
          <w:szCs w:val="18"/>
        </w:rPr>
        <w:t>CONSTRAINED TESTING</w:t>
      </w:r>
      <w:r w:rsidRPr="00FC3DD4">
        <w:rPr>
          <w:rFonts w:eastAsia="Arial Unicode MS"/>
          <w:bCs/>
          <w:sz w:val="18"/>
          <w:szCs w:val="18"/>
        </w:rPr>
        <w:t xml:space="preserve"> CAPABILITIES</w:t>
      </w:r>
    </w:p>
    <w:p w14:paraId="0C9AFFDD" w14:textId="3E694AE4" w:rsidR="006117B5" w:rsidRDefault="006117B5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NVIDIA CUDA Teaching Center (CTC), E. de Doncker and J. </w:t>
      </w:r>
      <w:proofErr w:type="spellStart"/>
      <w:r>
        <w:rPr>
          <w:rFonts w:ascii="Times New Roman" w:hAnsi="Times New Roman"/>
          <w:sz w:val="18"/>
          <w:szCs w:val="18"/>
        </w:rPr>
        <w:t>Kapenga</w:t>
      </w:r>
      <w:proofErr w:type="spellEnd"/>
      <w:r>
        <w:rPr>
          <w:rFonts w:ascii="Times New Roman" w:hAnsi="Times New Roman"/>
          <w:sz w:val="18"/>
          <w:szCs w:val="18"/>
        </w:rPr>
        <w:t xml:space="preserve"> (May 2012)</w:t>
      </w:r>
    </w:p>
    <w:p w14:paraId="6653D001" w14:textId="51AB0F51" w:rsidR="00140335" w:rsidRPr="00140335" w:rsidRDefault="00140335" w:rsidP="00140335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NSF MRI: A</w:t>
      </w:r>
      <w:r>
        <w:rPr>
          <w:rFonts w:ascii="Times New Roman" w:hAnsi="Times New Roman"/>
          <w:sz w:val="18"/>
          <w:szCs w:val="18"/>
        </w:rPr>
        <w:t>C</w:t>
      </w:r>
      <w:r w:rsidRPr="00AE715C">
        <w:rPr>
          <w:rFonts w:ascii="Times New Roman" w:hAnsi="Times New Roman"/>
          <w:sz w:val="18"/>
          <w:szCs w:val="18"/>
        </w:rPr>
        <w:t xml:space="preserve">QUISITION OF A </w:t>
      </w:r>
      <w:proofErr w:type="gramStart"/>
      <w:r w:rsidRPr="00AE715C">
        <w:rPr>
          <w:rFonts w:ascii="Times New Roman" w:hAnsi="Times New Roman"/>
          <w:sz w:val="18"/>
          <w:szCs w:val="18"/>
        </w:rPr>
        <w:t>HIGH PERFORMANCE</w:t>
      </w:r>
      <w:proofErr w:type="gramEnd"/>
      <w:r w:rsidRPr="00AE715C">
        <w:rPr>
          <w:rFonts w:ascii="Times New Roman" w:hAnsi="Times New Roman"/>
          <w:sz w:val="18"/>
          <w:szCs w:val="18"/>
        </w:rPr>
        <w:t xml:space="preserve"> CLUSTER FOR MULTIDISC</w:t>
      </w:r>
      <w:r>
        <w:rPr>
          <w:rFonts w:ascii="Times New Roman" w:hAnsi="Times New Roman"/>
          <w:sz w:val="18"/>
          <w:szCs w:val="18"/>
        </w:rPr>
        <w:t>IPLINARY COMPUTA</w:t>
      </w:r>
      <w:r w:rsidR="005B7458">
        <w:rPr>
          <w:rFonts w:ascii="Times New Roman" w:hAnsi="Times New Roman"/>
          <w:sz w:val="18"/>
          <w:szCs w:val="18"/>
        </w:rPr>
        <w:t xml:space="preserve">TIONAL RESEARCH, E. de Doncker (PI), P. Gustafson, K. </w:t>
      </w:r>
      <w:proofErr w:type="spellStart"/>
      <w:r w:rsidR="005B7458">
        <w:rPr>
          <w:rFonts w:ascii="Times New Roman" w:hAnsi="Times New Roman"/>
          <w:sz w:val="18"/>
          <w:szCs w:val="18"/>
        </w:rPr>
        <w:t>Kaugars</w:t>
      </w:r>
      <w:proofErr w:type="spellEnd"/>
      <w:r w:rsidR="005B7458">
        <w:rPr>
          <w:rFonts w:ascii="Times New Roman" w:hAnsi="Times New Roman"/>
          <w:sz w:val="18"/>
          <w:szCs w:val="18"/>
        </w:rPr>
        <w:t xml:space="preserve">, W. </w:t>
      </w:r>
      <w:proofErr w:type="spellStart"/>
      <w:r w:rsidR="005B7458">
        <w:rPr>
          <w:rFonts w:ascii="Times New Roman" w:hAnsi="Times New Roman"/>
          <w:sz w:val="18"/>
          <w:szCs w:val="18"/>
        </w:rPr>
        <w:t>Liou</w:t>
      </w:r>
      <w:proofErr w:type="spellEnd"/>
      <w:r w:rsidR="005B7458">
        <w:rPr>
          <w:rFonts w:ascii="Times New Roman" w:hAnsi="Times New Roman"/>
          <w:sz w:val="18"/>
          <w:szCs w:val="18"/>
        </w:rPr>
        <w:t>, Y. Mo,</w:t>
      </w:r>
      <w:r w:rsidR="006117B5">
        <w:rPr>
          <w:rFonts w:ascii="Times New Roman" w:hAnsi="Times New Roman"/>
          <w:sz w:val="18"/>
          <w:szCs w:val="18"/>
        </w:rPr>
        <w:t xml:space="preserve"> </w:t>
      </w:r>
      <w:r w:rsidRPr="001D508A">
        <w:rPr>
          <w:rFonts w:ascii="Times New Roman" w:hAnsi="Times New Roman"/>
          <w:bCs/>
          <w:sz w:val="18"/>
          <w:szCs w:val="18"/>
        </w:rPr>
        <w:t xml:space="preserve">Selected by WMU (Nov. 2010), </w:t>
      </w:r>
      <w:r w:rsidRPr="001D508A">
        <w:rPr>
          <w:rFonts w:ascii="Times New Roman" w:hAnsi="Times New Roman"/>
          <w:sz w:val="18"/>
          <w:szCs w:val="18"/>
        </w:rPr>
        <w:t>N</w:t>
      </w:r>
      <w:r w:rsidR="00A772A7">
        <w:rPr>
          <w:rFonts w:ascii="Times New Roman" w:hAnsi="Times New Roman"/>
          <w:sz w:val="18"/>
          <w:szCs w:val="18"/>
        </w:rPr>
        <w:t>SF Award 1126438</w:t>
      </w:r>
      <w:r w:rsidRPr="001D508A">
        <w:rPr>
          <w:rFonts w:ascii="Times New Roman" w:hAnsi="Times New Roman"/>
          <w:sz w:val="18"/>
          <w:szCs w:val="18"/>
        </w:rPr>
        <w:t xml:space="preserve"> (Sept. 2011), </w:t>
      </w:r>
      <w:r w:rsidR="006117B5">
        <w:rPr>
          <w:rFonts w:ascii="Times New Roman" w:hAnsi="Times New Roman"/>
          <w:sz w:val="18"/>
          <w:szCs w:val="18"/>
        </w:rPr>
        <w:t>Oct. 2011-2016</w:t>
      </w:r>
      <w:r w:rsidRPr="00AE715C">
        <w:rPr>
          <w:rFonts w:ascii="Times New Roman" w:hAnsi="Times New Roman"/>
          <w:sz w:val="18"/>
          <w:szCs w:val="18"/>
        </w:rPr>
        <w:t xml:space="preserve"> (total $413,676)</w:t>
      </w:r>
    </w:p>
    <w:p w14:paraId="605AA06B" w14:textId="60B3E258" w:rsidR="009B55A8" w:rsidRPr="00AE715C" w:rsidRDefault="00140335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BOEING</w:t>
      </w:r>
      <w:r w:rsidR="009B55A8" w:rsidRPr="00AE715C">
        <w:rPr>
          <w:rFonts w:ascii="Times New Roman" w:hAnsi="Times New Roman"/>
          <w:sz w:val="18"/>
          <w:szCs w:val="18"/>
        </w:rPr>
        <w:t xml:space="preserve"> grant, with K. </w:t>
      </w:r>
      <w:proofErr w:type="spellStart"/>
      <w:r w:rsidR="009B55A8" w:rsidRPr="00AE715C">
        <w:rPr>
          <w:rFonts w:ascii="Times New Roman" w:hAnsi="Times New Roman"/>
          <w:sz w:val="18"/>
          <w:szCs w:val="18"/>
        </w:rPr>
        <w:t>Kaugars</w:t>
      </w:r>
      <w:proofErr w:type="spellEnd"/>
      <w:r w:rsidR="009B55A8" w:rsidRPr="00AE715C">
        <w:rPr>
          <w:rFonts w:ascii="Times New Roman" w:hAnsi="Times New Roman"/>
          <w:sz w:val="18"/>
          <w:szCs w:val="18"/>
        </w:rPr>
        <w:t>, 2006 ($19,000)</w:t>
      </w:r>
    </w:p>
    <w:p w14:paraId="0FC90E54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 xml:space="preserve">WMU Internet 2 Funding: Nano@I2, with Paul D. Fleming, K. </w:t>
      </w:r>
      <w:proofErr w:type="spellStart"/>
      <w:r w:rsidRPr="00AE715C">
        <w:rPr>
          <w:rFonts w:ascii="Times New Roman" w:hAnsi="Times New Roman"/>
          <w:sz w:val="18"/>
          <w:szCs w:val="18"/>
        </w:rPr>
        <w:t>Kaugars</w:t>
      </w:r>
      <w:proofErr w:type="spellEnd"/>
      <w:r w:rsidRPr="00AE715C">
        <w:rPr>
          <w:rFonts w:ascii="Times New Roman" w:hAnsi="Times New Roman"/>
          <w:sz w:val="18"/>
          <w:szCs w:val="18"/>
        </w:rPr>
        <w:t>, John B. Miller and Dewey Qi, 2003 ($30,000)</w:t>
      </w:r>
    </w:p>
    <w:p w14:paraId="2F375DBF" w14:textId="64D3D6C2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lastRenderedPageBreak/>
        <w:t xml:space="preserve">NSF Award ACI-0203776: DISTRIBUTED MULTIVARIATE INTEGRATION IN A </w:t>
      </w:r>
      <w:proofErr w:type="gramStart"/>
      <w:r w:rsidRPr="00AE715C">
        <w:rPr>
          <w:rFonts w:ascii="Times New Roman" w:hAnsi="Times New Roman"/>
          <w:sz w:val="18"/>
          <w:szCs w:val="18"/>
        </w:rPr>
        <w:t>PROBLEM SOLVING</w:t>
      </w:r>
      <w:proofErr w:type="gramEnd"/>
      <w:r w:rsidRPr="00AE715C">
        <w:rPr>
          <w:rFonts w:ascii="Times New Roman" w:hAnsi="Times New Roman"/>
          <w:sz w:val="18"/>
          <w:szCs w:val="18"/>
        </w:rPr>
        <w:t xml:space="preserve"> ENVIRONMENT</w:t>
      </w:r>
      <w:r w:rsidR="00140335">
        <w:rPr>
          <w:rFonts w:ascii="Times New Roman" w:hAnsi="Times New Roman"/>
          <w:sz w:val="18"/>
          <w:szCs w:val="18"/>
        </w:rPr>
        <w:t>,</w:t>
      </w:r>
      <w:r w:rsidRPr="00AE715C">
        <w:rPr>
          <w:rFonts w:ascii="Times New Roman" w:hAnsi="Times New Roman"/>
          <w:sz w:val="18"/>
          <w:szCs w:val="18"/>
        </w:rPr>
        <w:t xml:space="preserve"> E. de Doncker</w:t>
      </w:r>
      <w:r w:rsidR="005B7458">
        <w:rPr>
          <w:rFonts w:ascii="Times New Roman" w:hAnsi="Times New Roman"/>
          <w:sz w:val="18"/>
          <w:szCs w:val="18"/>
        </w:rPr>
        <w:t xml:space="preserve"> (PI)</w:t>
      </w:r>
      <w:r w:rsidRPr="00AE715C">
        <w:rPr>
          <w:rFonts w:ascii="Times New Roman" w:hAnsi="Times New Roman"/>
          <w:sz w:val="18"/>
          <w:szCs w:val="18"/>
        </w:rPr>
        <w:t xml:space="preserve">, K. </w:t>
      </w:r>
      <w:proofErr w:type="spellStart"/>
      <w:r w:rsidRPr="00AE715C">
        <w:rPr>
          <w:rFonts w:ascii="Times New Roman" w:hAnsi="Times New Roman"/>
          <w:sz w:val="18"/>
          <w:szCs w:val="18"/>
        </w:rPr>
        <w:t>Kaugars</w:t>
      </w:r>
      <w:proofErr w:type="spellEnd"/>
      <w:r w:rsidRPr="00AE715C">
        <w:rPr>
          <w:rFonts w:ascii="Times New Roman" w:hAnsi="Times New Roman"/>
          <w:sz w:val="18"/>
          <w:szCs w:val="18"/>
        </w:rPr>
        <w:t xml:space="preserve">, A. Gupta and A. </w:t>
      </w:r>
      <w:proofErr w:type="spellStart"/>
      <w:r w:rsidRPr="00AE715C">
        <w:rPr>
          <w:rFonts w:ascii="Times New Roman" w:hAnsi="Times New Roman"/>
          <w:sz w:val="18"/>
          <w:szCs w:val="18"/>
        </w:rPr>
        <w:t>Genz</w:t>
      </w:r>
      <w:proofErr w:type="spellEnd"/>
      <w:r w:rsidRPr="00AE715C">
        <w:rPr>
          <w:rFonts w:ascii="Times New Roman" w:hAnsi="Times New Roman"/>
          <w:sz w:val="18"/>
          <w:szCs w:val="18"/>
        </w:rPr>
        <w:t xml:space="preserve">, 2002-2005 ($348,495) </w:t>
      </w:r>
    </w:p>
    <w:p w14:paraId="7A1428D2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 xml:space="preserve">WMU Internet 2 Funding: Globally Accessible Integration Services over Internet 2, E. de Doncker and K. </w:t>
      </w:r>
      <w:proofErr w:type="spellStart"/>
      <w:r w:rsidRPr="00AE715C">
        <w:rPr>
          <w:rFonts w:ascii="Times New Roman" w:hAnsi="Times New Roman"/>
          <w:sz w:val="18"/>
          <w:szCs w:val="18"/>
        </w:rPr>
        <w:t>Kaugars</w:t>
      </w:r>
      <w:proofErr w:type="spellEnd"/>
      <w:r w:rsidRPr="00AE715C">
        <w:rPr>
          <w:rFonts w:ascii="Times New Roman" w:hAnsi="Times New Roman"/>
          <w:sz w:val="18"/>
          <w:szCs w:val="18"/>
        </w:rPr>
        <w:t xml:space="preserve">, 2002 ($30,000) </w:t>
      </w:r>
    </w:p>
    <w:p w14:paraId="726F0895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 xml:space="preserve">NSF Award EIA-0130857: INFORMATION VISUALIZATION AND INCREMENTAL KNOWLEDGE DISCOVERY IN A CLUSTER COMPUTING ENVIRONMENT, E. de Doncker, K. </w:t>
      </w:r>
      <w:proofErr w:type="spellStart"/>
      <w:r w:rsidRPr="00AE715C">
        <w:rPr>
          <w:rFonts w:ascii="Times New Roman" w:hAnsi="Times New Roman"/>
          <w:sz w:val="18"/>
          <w:szCs w:val="18"/>
        </w:rPr>
        <w:t>Kaugars</w:t>
      </w:r>
      <w:proofErr w:type="spellEnd"/>
      <w:r w:rsidRPr="00AE715C">
        <w:rPr>
          <w:rFonts w:ascii="Times New Roman" w:hAnsi="Times New Roman"/>
          <w:sz w:val="18"/>
          <w:szCs w:val="18"/>
        </w:rPr>
        <w:t xml:space="preserve">, L. Yang and M. </w:t>
      </w:r>
      <w:proofErr w:type="spellStart"/>
      <w:r w:rsidRPr="00AE715C">
        <w:rPr>
          <w:rFonts w:ascii="Times New Roman" w:hAnsi="Times New Roman"/>
          <w:sz w:val="18"/>
          <w:szCs w:val="18"/>
        </w:rPr>
        <w:t>Mohania</w:t>
      </w:r>
      <w:proofErr w:type="spellEnd"/>
      <w:r w:rsidRPr="00AE715C">
        <w:rPr>
          <w:rFonts w:ascii="Times New Roman" w:hAnsi="Times New Roman"/>
          <w:sz w:val="18"/>
          <w:szCs w:val="18"/>
        </w:rPr>
        <w:t xml:space="preserve">, 2001-2003 ($292,870) </w:t>
      </w:r>
    </w:p>
    <w:p w14:paraId="28A9258E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 xml:space="preserve">WMU Summer grant preparation support, E. de Doncker and K. </w:t>
      </w:r>
      <w:proofErr w:type="spellStart"/>
      <w:r w:rsidRPr="00AE715C">
        <w:rPr>
          <w:rFonts w:ascii="Times New Roman" w:hAnsi="Times New Roman"/>
          <w:sz w:val="18"/>
          <w:szCs w:val="18"/>
        </w:rPr>
        <w:t>Kaugars</w:t>
      </w:r>
      <w:proofErr w:type="spellEnd"/>
      <w:r w:rsidRPr="00AE715C">
        <w:rPr>
          <w:rFonts w:ascii="Times New Roman" w:hAnsi="Times New Roman"/>
          <w:sz w:val="18"/>
          <w:szCs w:val="18"/>
        </w:rPr>
        <w:t xml:space="preserve">, 2001 ($7,000) </w:t>
      </w:r>
    </w:p>
    <w:p w14:paraId="7C1281F0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 xml:space="preserve">WMU CEAS JUMPSTART FUNDING: ENHANCING THE WMU-CS CLUSTER, E. de Doncker, K. </w:t>
      </w:r>
      <w:proofErr w:type="spellStart"/>
      <w:r w:rsidRPr="00AE715C">
        <w:rPr>
          <w:rFonts w:ascii="Times New Roman" w:hAnsi="Times New Roman"/>
          <w:sz w:val="18"/>
          <w:szCs w:val="18"/>
        </w:rPr>
        <w:t>Kaugars</w:t>
      </w:r>
      <w:proofErr w:type="spellEnd"/>
      <w:r w:rsidRPr="00AE715C">
        <w:rPr>
          <w:rFonts w:ascii="Times New Roman" w:hAnsi="Times New Roman"/>
          <w:sz w:val="18"/>
          <w:szCs w:val="18"/>
        </w:rPr>
        <w:t xml:space="preserve"> and A. Gupta, 2001 ($50,000) </w:t>
      </w:r>
    </w:p>
    <w:p w14:paraId="6D0FCDB8" w14:textId="2DE2BEEC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NSF Award ACR-0000442: DISTRIBUTED NUMERICAL INTEGRATION ALGORITHMS AND APPLICATIONS, E. de Doncker</w:t>
      </w:r>
      <w:r w:rsidR="005B7458">
        <w:rPr>
          <w:rFonts w:ascii="Times New Roman" w:hAnsi="Times New Roman"/>
          <w:sz w:val="18"/>
          <w:szCs w:val="18"/>
        </w:rPr>
        <w:t xml:space="preserve"> (PI)</w:t>
      </w:r>
      <w:r w:rsidRPr="00AE715C">
        <w:rPr>
          <w:rFonts w:ascii="Times New Roman" w:hAnsi="Times New Roman"/>
          <w:sz w:val="18"/>
          <w:szCs w:val="18"/>
        </w:rPr>
        <w:t xml:space="preserve">, A. Gupta and A. </w:t>
      </w:r>
      <w:proofErr w:type="spellStart"/>
      <w:r w:rsidRPr="00AE715C">
        <w:rPr>
          <w:rFonts w:ascii="Times New Roman" w:hAnsi="Times New Roman"/>
          <w:sz w:val="18"/>
          <w:szCs w:val="18"/>
        </w:rPr>
        <w:t>Genz</w:t>
      </w:r>
      <w:proofErr w:type="spellEnd"/>
      <w:r w:rsidRPr="00AE715C">
        <w:rPr>
          <w:rFonts w:ascii="Times New Roman" w:hAnsi="Times New Roman"/>
          <w:sz w:val="18"/>
          <w:szCs w:val="18"/>
        </w:rPr>
        <w:t>, 2000-2002 ($316,343)</w:t>
      </w:r>
    </w:p>
    <w:p w14:paraId="1253FDAA" w14:textId="6EC33388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NSF Award CDA-9022562:</w:t>
      </w:r>
      <w:r w:rsidRPr="00AE715C">
        <w:rPr>
          <w:rFonts w:ascii="Times New Roman" w:hAnsi="Times New Roman"/>
        </w:rPr>
        <w:t xml:space="preserve"> </w:t>
      </w:r>
      <w:r w:rsidRPr="00AE715C">
        <w:rPr>
          <w:rFonts w:ascii="Times New Roman" w:hAnsi="Times New Roman"/>
          <w:sz w:val="18"/>
          <w:szCs w:val="18"/>
        </w:rPr>
        <w:t xml:space="preserve">PARALLEL AND DISTRIBUTED INTEGRATION </w:t>
      </w:r>
      <w:proofErr w:type="gramStart"/>
      <w:r w:rsidRPr="00AE715C">
        <w:rPr>
          <w:rFonts w:ascii="Times New Roman" w:hAnsi="Times New Roman"/>
          <w:sz w:val="18"/>
          <w:szCs w:val="18"/>
        </w:rPr>
        <w:t>ALGORITHMS,  E.</w:t>
      </w:r>
      <w:proofErr w:type="gramEnd"/>
      <w:r w:rsidRPr="00AE715C">
        <w:rPr>
          <w:rFonts w:ascii="Times New Roman" w:hAnsi="Times New Roman"/>
          <w:sz w:val="18"/>
          <w:szCs w:val="18"/>
        </w:rPr>
        <w:t xml:space="preserve"> de Doncker</w:t>
      </w:r>
      <w:r w:rsidR="005B7458">
        <w:rPr>
          <w:rFonts w:ascii="Times New Roman" w:hAnsi="Times New Roman"/>
          <w:sz w:val="18"/>
          <w:szCs w:val="18"/>
        </w:rPr>
        <w:t xml:space="preserve"> (PI)</w:t>
      </w:r>
      <w:r w:rsidRPr="00AE715C">
        <w:rPr>
          <w:rFonts w:ascii="Times New Roman" w:hAnsi="Times New Roman"/>
          <w:sz w:val="18"/>
          <w:szCs w:val="18"/>
        </w:rPr>
        <w:t xml:space="preserve">, A. Gupta and A. </w:t>
      </w:r>
      <w:proofErr w:type="spellStart"/>
      <w:r w:rsidRPr="00AE715C">
        <w:rPr>
          <w:rFonts w:ascii="Times New Roman" w:hAnsi="Times New Roman"/>
          <w:sz w:val="18"/>
          <w:szCs w:val="18"/>
        </w:rPr>
        <w:t>Genz</w:t>
      </w:r>
      <w:proofErr w:type="spellEnd"/>
      <w:r w:rsidRPr="00AE715C">
        <w:rPr>
          <w:rFonts w:ascii="Times New Roman" w:hAnsi="Times New Roman"/>
          <w:sz w:val="18"/>
          <w:szCs w:val="18"/>
        </w:rPr>
        <w:t xml:space="preserve"> (subcontract), 1994 ($146,631 of which $21,475 cost share)</w:t>
      </w:r>
    </w:p>
    <w:p w14:paraId="3B3712F0" w14:textId="02FB03B2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NSF: CISE Research Instrumentation grant, E. de Doncker</w:t>
      </w:r>
      <w:r w:rsidR="005B7458">
        <w:rPr>
          <w:rFonts w:ascii="Times New Roman" w:hAnsi="Times New Roman"/>
          <w:sz w:val="18"/>
          <w:szCs w:val="18"/>
        </w:rPr>
        <w:t xml:space="preserve"> (PI)</w:t>
      </w:r>
      <w:r w:rsidRPr="00AE715C">
        <w:rPr>
          <w:rFonts w:ascii="Times New Roman" w:hAnsi="Times New Roman"/>
          <w:sz w:val="18"/>
          <w:szCs w:val="18"/>
        </w:rPr>
        <w:t xml:space="preserve">, J. </w:t>
      </w:r>
      <w:proofErr w:type="spellStart"/>
      <w:r w:rsidRPr="00AE715C">
        <w:rPr>
          <w:rFonts w:ascii="Times New Roman" w:hAnsi="Times New Roman"/>
          <w:sz w:val="18"/>
          <w:szCs w:val="18"/>
        </w:rPr>
        <w:t>Kapenga</w:t>
      </w:r>
      <w:proofErr w:type="spellEnd"/>
      <w:r w:rsidRPr="00AE715C">
        <w:rPr>
          <w:rFonts w:ascii="Times New Roman" w:hAnsi="Times New Roman"/>
          <w:sz w:val="18"/>
          <w:szCs w:val="18"/>
        </w:rPr>
        <w:t>, D. Fe</w:t>
      </w:r>
      <w:r w:rsidR="001E18BB">
        <w:rPr>
          <w:rFonts w:ascii="Times New Roman" w:hAnsi="Times New Roman"/>
          <w:sz w:val="18"/>
          <w:szCs w:val="18"/>
        </w:rPr>
        <w:t>rraro and J.</w:t>
      </w:r>
      <w:r w:rsidRPr="00AE715C">
        <w:rPr>
          <w:rFonts w:ascii="Times New Roman" w:hAnsi="Times New Roman"/>
          <w:sz w:val="18"/>
          <w:szCs w:val="18"/>
        </w:rPr>
        <w:t xml:space="preserve"> D. Nelson, ($380,350 of which $190,175 cost share)</w:t>
      </w:r>
    </w:p>
    <w:p w14:paraId="4ADE5329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proofErr w:type="spellStart"/>
      <w:r w:rsidRPr="00AE715C">
        <w:rPr>
          <w:rFonts w:ascii="Times New Roman" w:hAnsi="Times New Roman"/>
          <w:sz w:val="18"/>
          <w:szCs w:val="18"/>
        </w:rPr>
        <w:t>nCUBE</w:t>
      </w:r>
      <w:proofErr w:type="spellEnd"/>
      <w:r w:rsidRPr="00AE715C">
        <w:rPr>
          <w:rFonts w:ascii="Times New Roman" w:hAnsi="Times New Roman"/>
          <w:sz w:val="18"/>
          <w:szCs w:val="18"/>
        </w:rPr>
        <w:t xml:space="preserve">: University grant for algorithm and software development (with J. </w:t>
      </w:r>
      <w:proofErr w:type="spellStart"/>
      <w:r w:rsidRPr="00AE715C">
        <w:rPr>
          <w:rFonts w:ascii="Times New Roman" w:hAnsi="Times New Roman"/>
          <w:sz w:val="18"/>
          <w:szCs w:val="18"/>
        </w:rPr>
        <w:t>Kapenga</w:t>
      </w:r>
      <w:proofErr w:type="spellEnd"/>
      <w:r w:rsidRPr="00AE715C">
        <w:rPr>
          <w:rFonts w:ascii="Times New Roman" w:hAnsi="Times New Roman"/>
          <w:sz w:val="18"/>
          <w:szCs w:val="18"/>
        </w:rPr>
        <w:t>) ($493,585)</w:t>
      </w:r>
    </w:p>
    <w:p w14:paraId="4E291ACB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 xml:space="preserve">UPJOHN: SET OF UNIX NEURAL NETWORK UTILITIES (with J. </w:t>
      </w:r>
      <w:proofErr w:type="spellStart"/>
      <w:r w:rsidRPr="00AE715C">
        <w:rPr>
          <w:rFonts w:ascii="Times New Roman" w:hAnsi="Times New Roman"/>
          <w:sz w:val="18"/>
          <w:szCs w:val="18"/>
        </w:rPr>
        <w:t>Kapenga</w:t>
      </w:r>
      <w:proofErr w:type="spellEnd"/>
      <w:r w:rsidRPr="00AE715C">
        <w:rPr>
          <w:rFonts w:ascii="Times New Roman" w:hAnsi="Times New Roman"/>
          <w:sz w:val="18"/>
          <w:szCs w:val="18"/>
        </w:rPr>
        <w:t xml:space="preserve"> and R. </w:t>
      </w:r>
      <w:proofErr w:type="spellStart"/>
      <w:r w:rsidRPr="00AE715C">
        <w:rPr>
          <w:rFonts w:ascii="Times New Roman" w:hAnsi="Times New Roman"/>
          <w:sz w:val="18"/>
          <w:szCs w:val="18"/>
        </w:rPr>
        <w:t>Trenary</w:t>
      </w:r>
      <w:proofErr w:type="spellEnd"/>
      <w:r w:rsidRPr="00AE715C">
        <w:rPr>
          <w:rFonts w:ascii="Times New Roman" w:hAnsi="Times New Roman"/>
          <w:sz w:val="18"/>
          <w:szCs w:val="18"/>
        </w:rPr>
        <w:t>) ($16,000)</w:t>
      </w:r>
    </w:p>
    <w:p w14:paraId="19F5C1DA" w14:textId="672EFD43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PROFESSIONAL M</w:t>
      </w:r>
      <w:r w:rsidR="005B7458">
        <w:rPr>
          <w:rFonts w:ascii="Times New Roman" w:hAnsi="Times New Roman"/>
          <w:sz w:val="18"/>
          <w:szCs w:val="18"/>
        </w:rPr>
        <w:t xml:space="preserve">EDICAL MANAGEMENT, Inc.: BASIC </w:t>
      </w:r>
      <w:r w:rsidRPr="00AE715C">
        <w:rPr>
          <w:rFonts w:ascii="Times New Roman" w:hAnsi="Times New Roman"/>
          <w:sz w:val="18"/>
          <w:szCs w:val="18"/>
        </w:rPr>
        <w:t xml:space="preserve">TO C TRANSLATOR (with J. </w:t>
      </w:r>
      <w:proofErr w:type="spellStart"/>
      <w:r w:rsidRPr="00AE715C">
        <w:rPr>
          <w:rFonts w:ascii="Times New Roman" w:hAnsi="Times New Roman"/>
          <w:sz w:val="18"/>
          <w:szCs w:val="18"/>
        </w:rPr>
        <w:t>Kapenga</w:t>
      </w:r>
      <w:proofErr w:type="spellEnd"/>
      <w:r w:rsidRPr="00AE715C">
        <w:rPr>
          <w:rFonts w:ascii="Times New Roman" w:hAnsi="Times New Roman"/>
          <w:sz w:val="18"/>
          <w:szCs w:val="18"/>
        </w:rPr>
        <w:t xml:space="preserve"> and B. </w:t>
      </w:r>
      <w:proofErr w:type="spellStart"/>
      <w:r w:rsidRPr="00AE715C">
        <w:rPr>
          <w:rFonts w:ascii="Times New Roman" w:hAnsi="Times New Roman"/>
          <w:sz w:val="18"/>
          <w:szCs w:val="18"/>
        </w:rPr>
        <w:t>Pinkowski</w:t>
      </w:r>
      <w:proofErr w:type="spellEnd"/>
      <w:r w:rsidRPr="00AE715C">
        <w:rPr>
          <w:rFonts w:ascii="Times New Roman" w:hAnsi="Times New Roman"/>
          <w:sz w:val="18"/>
          <w:szCs w:val="18"/>
        </w:rPr>
        <w:t>) ($12,000)</w:t>
      </w:r>
    </w:p>
    <w:p w14:paraId="041A9573" w14:textId="2B1470BD" w:rsidR="009B55A8" w:rsidRPr="00AE715C" w:rsidRDefault="00911FA2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STW </w:t>
      </w:r>
      <w:proofErr w:type="gramStart"/>
      <w:r>
        <w:rPr>
          <w:rFonts w:ascii="Times New Roman" w:hAnsi="Times New Roman"/>
          <w:sz w:val="18"/>
          <w:szCs w:val="18"/>
        </w:rPr>
        <w:t>(”</w:t>
      </w:r>
      <w:r w:rsidR="009B55A8" w:rsidRPr="00AE715C">
        <w:rPr>
          <w:rFonts w:ascii="Times New Roman" w:hAnsi="Times New Roman"/>
          <w:sz w:val="18"/>
          <w:szCs w:val="18"/>
        </w:rPr>
        <w:t>Founda</w:t>
      </w:r>
      <w:r w:rsidR="00215A42">
        <w:rPr>
          <w:rFonts w:ascii="Times New Roman" w:hAnsi="Times New Roman"/>
          <w:sz w:val="18"/>
          <w:szCs w:val="18"/>
        </w:rPr>
        <w:t>tion</w:t>
      </w:r>
      <w:proofErr w:type="gramEnd"/>
      <w:r w:rsidR="00215A42">
        <w:rPr>
          <w:rFonts w:ascii="Times New Roman" w:hAnsi="Times New Roman"/>
          <w:sz w:val="18"/>
          <w:szCs w:val="18"/>
        </w:rPr>
        <w:t xml:space="preserve"> for Technical Sciences"),</w:t>
      </w:r>
      <w:r w:rsidR="009B55A8" w:rsidRPr="00AE715C">
        <w:rPr>
          <w:rFonts w:ascii="Times New Roman" w:hAnsi="Times New Roman"/>
          <w:sz w:val="18"/>
          <w:szCs w:val="18"/>
        </w:rPr>
        <w:t xml:space="preserve"> the Netherlands: Res</w:t>
      </w:r>
      <w:r w:rsidR="0068459A">
        <w:rPr>
          <w:rFonts w:ascii="Times New Roman" w:hAnsi="Times New Roman"/>
          <w:sz w:val="18"/>
          <w:szCs w:val="18"/>
        </w:rPr>
        <w:t>earch</w:t>
      </w:r>
      <w:r w:rsidR="00215A42">
        <w:rPr>
          <w:rFonts w:ascii="Times New Roman" w:hAnsi="Times New Roman"/>
          <w:sz w:val="18"/>
          <w:szCs w:val="18"/>
        </w:rPr>
        <w:t>,</w:t>
      </w:r>
      <w:r w:rsidR="009B55A8" w:rsidRPr="00AE715C">
        <w:rPr>
          <w:rFonts w:ascii="Times New Roman" w:hAnsi="Times New Roman"/>
          <w:sz w:val="18"/>
          <w:szCs w:val="18"/>
        </w:rPr>
        <w:t xml:space="preserve"> Delft University of Technology, the Netherlands (with J. </w:t>
      </w:r>
      <w:proofErr w:type="spellStart"/>
      <w:r w:rsidR="009B55A8" w:rsidRPr="00AE715C">
        <w:rPr>
          <w:rFonts w:ascii="Times New Roman" w:hAnsi="Times New Roman"/>
          <w:sz w:val="18"/>
          <w:szCs w:val="18"/>
        </w:rPr>
        <w:t>Kapenga</w:t>
      </w:r>
      <w:proofErr w:type="spellEnd"/>
      <w:r w:rsidR="009B55A8" w:rsidRPr="00AE715C">
        <w:rPr>
          <w:rFonts w:ascii="Times New Roman" w:hAnsi="Times New Roman"/>
          <w:sz w:val="18"/>
          <w:szCs w:val="18"/>
        </w:rPr>
        <w:t>)</w:t>
      </w:r>
      <w:r w:rsidR="005B7458">
        <w:rPr>
          <w:rFonts w:ascii="Times New Roman" w:hAnsi="Times New Roman"/>
          <w:sz w:val="18"/>
          <w:szCs w:val="18"/>
        </w:rPr>
        <w:t>, 1985-1986</w:t>
      </w:r>
    </w:p>
    <w:p w14:paraId="0AE41AAC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University of New South Wales, School of Mathematics, Kensington, Australia: an Honorary Fellowship, 1984</w:t>
      </w:r>
    </w:p>
    <w:p w14:paraId="6BDFED4E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 xml:space="preserve">SLATEC, through the Lawrence Livermore National Laboratory: funding for port of </w:t>
      </w:r>
      <w:proofErr w:type="spellStart"/>
      <w:r w:rsidRPr="00AE715C">
        <w:rPr>
          <w:rFonts w:ascii="Times New Roman" w:hAnsi="Times New Roman"/>
          <w:sz w:val="18"/>
          <w:szCs w:val="18"/>
        </w:rPr>
        <w:t>Quadpack</w:t>
      </w:r>
      <w:proofErr w:type="spellEnd"/>
      <w:r w:rsidRPr="00AE715C">
        <w:rPr>
          <w:rFonts w:ascii="Times New Roman" w:hAnsi="Times New Roman"/>
          <w:sz w:val="18"/>
          <w:szCs w:val="18"/>
        </w:rPr>
        <w:t xml:space="preserve"> to SLATEC library, 1981 ($15,000)</w:t>
      </w:r>
    </w:p>
    <w:p w14:paraId="089FCBB7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IBM: the IBM Prize for Informatics, 1981 (Belgium)</w:t>
      </w:r>
    </w:p>
    <w:p w14:paraId="7556E10D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Stanford University: Summer grant, 1981</w:t>
      </w:r>
    </w:p>
    <w:p w14:paraId="2104AB0F" w14:textId="77777777" w:rsidR="009B55A8" w:rsidRPr="00AE715C" w:rsidRDefault="009B55A8" w:rsidP="00713B6A">
      <w:pPr>
        <w:pStyle w:val="BodyText"/>
        <w:numPr>
          <w:ilvl w:val="0"/>
          <w:numId w:val="4"/>
        </w:numPr>
        <w:rPr>
          <w:rFonts w:ascii="Times New Roman" w:hAnsi="Times New Roman"/>
          <w:sz w:val="18"/>
          <w:szCs w:val="18"/>
        </w:rPr>
      </w:pPr>
      <w:r w:rsidRPr="00AE715C">
        <w:rPr>
          <w:rFonts w:ascii="Times New Roman" w:hAnsi="Times New Roman"/>
          <w:sz w:val="18"/>
          <w:szCs w:val="18"/>
        </w:rPr>
        <w:t>Argonne National Laboratory: Research participation, 1979</w:t>
      </w:r>
    </w:p>
    <w:p w14:paraId="287A5C68" w14:textId="77777777" w:rsidR="00F70CBC" w:rsidRDefault="00F70CBC" w:rsidP="00BD5B88"/>
    <w:p w14:paraId="3E4504E7" w14:textId="77777777" w:rsidR="00BD5B88" w:rsidRDefault="00BD5B88" w:rsidP="00BD5B88"/>
    <w:p w14:paraId="1B5C83CF" w14:textId="77777777" w:rsidR="00FA2322" w:rsidRDefault="009B55A8">
      <w:pPr>
        <w:rPr>
          <w:rFonts w:ascii="URW Gothic L" w:hAnsi="URW Gothic L"/>
          <w:b/>
          <w:bCs/>
          <w:sz w:val="22"/>
          <w:szCs w:val="22"/>
        </w:rPr>
      </w:pPr>
      <w:r>
        <w:rPr>
          <w:rFonts w:ascii="URW Gothic L" w:hAnsi="URW Gothic L"/>
          <w:b/>
          <w:bCs/>
          <w:sz w:val="22"/>
          <w:szCs w:val="22"/>
        </w:rPr>
        <w:t xml:space="preserve">Professional Activities and Professional Development </w:t>
      </w:r>
    </w:p>
    <w:p w14:paraId="473949D5" w14:textId="77777777" w:rsidR="00FA2322" w:rsidRDefault="00FA2322">
      <w:pPr>
        <w:rPr>
          <w:rFonts w:ascii="URW Gothic L" w:hAnsi="URW Gothic L"/>
          <w:b/>
          <w:bCs/>
          <w:sz w:val="22"/>
          <w:szCs w:val="22"/>
        </w:rPr>
      </w:pPr>
    </w:p>
    <w:p w14:paraId="7BD23B9B" w14:textId="77777777" w:rsidR="00FA2322" w:rsidRDefault="009B55A8">
      <w:pPr>
        <w:rPr>
          <w:rFonts w:ascii="URW Gothic L" w:hAnsi="URW Gothic L"/>
          <w:b/>
          <w:bCs/>
        </w:rPr>
      </w:pPr>
      <w:r w:rsidRPr="00807A95">
        <w:rPr>
          <w:rFonts w:ascii="URW Gothic L" w:hAnsi="URW Gothic L"/>
          <w:b/>
          <w:bCs/>
        </w:rPr>
        <w:t>Synergistic Activities</w:t>
      </w:r>
    </w:p>
    <w:p w14:paraId="67D0A99E" w14:textId="77777777" w:rsidR="00F8429B" w:rsidRDefault="00F8429B">
      <w:pPr>
        <w:rPr>
          <w:rFonts w:ascii="URW Gothic L" w:hAnsi="URW Gothic L"/>
          <w:b/>
          <w:bCs/>
        </w:rPr>
      </w:pPr>
    </w:p>
    <w:p w14:paraId="768F65E0" w14:textId="268DD059" w:rsidR="00142262" w:rsidRPr="00142262" w:rsidRDefault="00142262">
      <w:pPr>
        <w:rPr>
          <w:b/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D</w:t>
      </w:r>
      <w:r w:rsidR="00DB1BB5" w:rsidRPr="002E5358">
        <w:rPr>
          <w:b/>
          <w:bCs/>
          <w:sz w:val="18"/>
          <w:szCs w:val="18"/>
        </w:rPr>
        <w:t>irector, Center for High Performance Computing and Big Data (HPCBD</w:t>
      </w:r>
      <w:r w:rsidR="0012227E">
        <w:rPr>
          <w:bCs/>
          <w:sz w:val="18"/>
          <w:szCs w:val="18"/>
        </w:rPr>
        <w:t xml:space="preserve">) (with J. </w:t>
      </w:r>
      <w:proofErr w:type="spellStart"/>
      <w:r w:rsidR="0012227E">
        <w:rPr>
          <w:bCs/>
          <w:sz w:val="18"/>
          <w:szCs w:val="18"/>
        </w:rPr>
        <w:t>Kapenga</w:t>
      </w:r>
      <w:proofErr w:type="spellEnd"/>
      <w:r w:rsidR="00DB1BB5" w:rsidRPr="002E5358">
        <w:rPr>
          <w:bCs/>
          <w:sz w:val="18"/>
          <w:szCs w:val="18"/>
        </w:rPr>
        <w:t>)</w:t>
      </w:r>
    </w:p>
    <w:p w14:paraId="3C6D3213" w14:textId="34141594" w:rsidR="00B239BB" w:rsidRDefault="00142262">
      <w:pPr>
        <w:rPr>
          <w:bCs/>
          <w:sz w:val="18"/>
          <w:szCs w:val="18"/>
        </w:rPr>
      </w:pPr>
      <w:r w:rsidRPr="00142262">
        <w:rPr>
          <w:b/>
          <w:bCs/>
          <w:sz w:val="18"/>
          <w:szCs w:val="18"/>
        </w:rPr>
        <w:t>D</w:t>
      </w:r>
      <w:r w:rsidR="00B239BB" w:rsidRPr="002E5358">
        <w:rPr>
          <w:b/>
          <w:bCs/>
          <w:sz w:val="18"/>
          <w:szCs w:val="18"/>
        </w:rPr>
        <w:t>irector, High Performance Computational Science (HPCS) Laboratory</w:t>
      </w:r>
      <w:r w:rsidR="00DB1BB5" w:rsidRPr="002E5358">
        <w:rPr>
          <w:b/>
          <w:bCs/>
          <w:i/>
          <w:sz w:val="18"/>
          <w:szCs w:val="18"/>
        </w:rPr>
        <w:t xml:space="preserve"> </w:t>
      </w:r>
      <w:r w:rsidR="00DB1BB5" w:rsidRPr="002E5358">
        <w:rPr>
          <w:bCs/>
          <w:sz w:val="18"/>
          <w:szCs w:val="18"/>
        </w:rPr>
        <w:t xml:space="preserve">(with J. </w:t>
      </w:r>
      <w:proofErr w:type="spellStart"/>
      <w:r w:rsidR="00DB1BB5" w:rsidRPr="002E5358">
        <w:rPr>
          <w:bCs/>
          <w:sz w:val="18"/>
          <w:szCs w:val="18"/>
        </w:rPr>
        <w:t>Kapenga</w:t>
      </w:r>
      <w:proofErr w:type="spellEnd"/>
      <w:r w:rsidR="00DB1BB5" w:rsidRPr="002E5358">
        <w:rPr>
          <w:bCs/>
          <w:sz w:val="18"/>
          <w:szCs w:val="18"/>
        </w:rPr>
        <w:t>)</w:t>
      </w:r>
    </w:p>
    <w:p w14:paraId="3623A6C8" w14:textId="4BA58B0F" w:rsidR="00142262" w:rsidRDefault="00142262" w:rsidP="009D7247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D</w:t>
      </w:r>
      <w:r w:rsidRPr="002E5358">
        <w:rPr>
          <w:b/>
          <w:bCs/>
          <w:sz w:val="18"/>
          <w:szCs w:val="18"/>
        </w:rPr>
        <w:t>irector, NVIDIA CUDA Teaching Center</w:t>
      </w:r>
      <w:r>
        <w:rPr>
          <w:b/>
          <w:bCs/>
          <w:sz w:val="18"/>
          <w:szCs w:val="18"/>
        </w:rPr>
        <w:t>/GPU Education Center</w:t>
      </w:r>
      <w:r w:rsidRPr="002E5358">
        <w:rPr>
          <w:b/>
          <w:bCs/>
          <w:sz w:val="18"/>
          <w:szCs w:val="18"/>
        </w:rPr>
        <w:t xml:space="preserve"> WMU </w:t>
      </w:r>
      <w:r w:rsidRPr="002E5358">
        <w:rPr>
          <w:bCs/>
          <w:sz w:val="18"/>
          <w:szCs w:val="18"/>
        </w:rPr>
        <w:t>(April 2012</w:t>
      </w:r>
      <w:r>
        <w:rPr>
          <w:bCs/>
          <w:sz w:val="18"/>
          <w:szCs w:val="18"/>
        </w:rPr>
        <w:t xml:space="preserve"> – July 2017/end date of all </w:t>
      </w:r>
      <w:r w:rsidR="009D7247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>NVIDIA Centers</w:t>
      </w:r>
      <w:r w:rsidRPr="002E5358">
        <w:rPr>
          <w:bCs/>
          <w:sz w:val="18"/>
          <w:szCs w:val="18"/>
        </w:rPr>
        <w:t xml:space="preserve">, with J. </w:t>
      </w:r>
      <w:proofErr w:type="spellStart"/>
      <w:r w:rsidRPr="002E5358">
        <w:rPr>
          <w:bCs/>
          <w:sz w:val="18"/>
          <w:szCs w:val="18"/>
        </w:rPr>
        <w:t>Kapenga</w:t>
      </w:r>
      <w:proofErr w:type="spellEnd"/>
      <w:r w:rsidRPr="002E5358">
        <w:rPr>
          <w:bCs/>
          <w:sz w:val="18"/>
          <w:szCs w:val="18"/>
        </w:rPr>
        <w:t>)</w:t>
      </w:r>
    </w:p>
    <w:p w14:paraId="75A3D568" w14:textId="54ADD177" w:rsidR="009D7247" w:rsidRPr="009D7247" w:rsidRDefault="009D7247" w:rsidP="009D7247">
      <w:pPr>
        <w:ind w:left="270" w:hanging="3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Pr="009D7247">
        <w:rPr>
          <w:b/>
          <w:sz w:val="18"/>
          <w:szCs w:val="18"/>
        </w:rPr>
        <w:t>Collaborator</w:t>
      </w:r>
      <w:r w:rsidRPr="009D7247">
        <w:rPr>
          <w:sz w:val="18"/>
          <w:szCs w:val="18"/>
        </w:rPr>
        <w:t xml:space="preserve"> “Large Scale Computational Science on Heterogeneous Many-Core Computer” project</w:t>
      </w:r>
      <w:r>
        <w:rPr>
          <w:sz w:val="18"/>
          <w:szCs w:val="18"/>
        </w:rPr>
        <w:t xml:space="preserve"> for MEXT </w:t>
      </w:r>
      <w:r w:rsidRPr="009D7247">
        <w:rPr>
          <w:sz w:val="18"/>
          <w:szCs w:val="18"/>
        </w:rPr>
        <w:t xml:space="preserve">(Ministry of Education, Culture, Sports, Science and Technology in Japan), and computations on PEZY </w:t>
      </w:r>
      <w:proofErr w:type="spellStart"/>
      <w:r w:rsidRPr="009D7247">
        <w:rPr>
          <w:sz w:val="18"/>
          <w:szCs w:val="18"/>
        </w:rPr>
        <w:t>Exascaler</w:t>
      </w:r>
      <w:proofErr w:type="spellEnd"/>
      <w:r w:rsidRPr="009D7247">
        <w:rPr>
          <w:sz w:val="18"/>
          <w:szCs w:val="18"/>
        </w:rPr>
        <w:t xml:space="preserve"> supercomputer</w:t>
      </w:r>
    </w:p>
    <w:p w14:paraId="1FF91C07" w14:textId="4F2B4397" w:rsidR="00DF34CF" w:rsidRPr="002E5358" w:rsidRDefault="0023143A">
      <w:pPr>
        <w:rPr>
          <w:b/>
          <w:bCs/>
          <w:sz w:val="18"/>
          <w:szCs w:val="18"/>
        </w:rPr>
      </w:pPr>
      <w:r w:rsidRPr="002E5358">
        <w:rPr>
          <w:b/>
          <w:bCs/>
          <w:sz w:val="18"/>
          <w:szCs w:val="18"/>
        </w:rPr>
        <w:t>Professi</w:t>
      </w:r>
      <w:r w:rsidR="00C55B60" w:rsidRPr="002E5358">
        <w:rPr>
          <w:b/>
          <w:bCs/>
          <w:sz w:val="18"/>
          <w:szCs w:val="18"/>
        </w:rPr>
        <w:t>onal</w:t>
      </w:r>
      <w:r w:rsidR="00D563F7">
        <w:rPr>
          <w:b/>
          <w:bCs/>
          <w:sz w:val="18"/>
          <w:szCs w:val="18"/>
        </w:rPr>
        <w:t xml:space="preserve"> Partnership</w:t>
      </w:r>
      <w:r w:rsidR="00C55B60" w:rsidRPr="002E5358">
        <w:rPr>
          <w:b/>
          <w:bCs/>
          <w:sz w:val="18"/>
          <w:szCs w:val="18"/>
        </w:rPr>
        <w:t>, equipment donation from</w:t>
      </w:r>
      <w:r w:rsidR="00DF34CF" w:rsidRPr="002E5358">
        <w:rPr>
          <w:b/>
          <w:bCs/>
          <w:sz w:val="18"/>
          <w:szCs w:val="18"/>
        </w:rPr>
        <w:t xml:space="preserve"> NVIDIA</w:t>
      </w:r>
      <w:r w:rsidRPr="002E5358">
        <w:rPr>
          <w:bCs/>
          <w:sz w:val="18"/>
          <w:szCs w:val="18"/>
        </w:rPr>
        <w:t xml:space="preserve"> </w:t>
      </w:r>
      <w:r w:rsidR="00DF34CF" w:rsidRPr="002E5358">
        <w:rPr>
          <w:bCs/>
          <w:sz w:val="18"/>
          <w:szCs w:val="18"/>
        </w:rPr>
        <w:t>(January 2012)</w:t>
      </w:r>
    </w:p>
    <w:p w14:paraId="4B45913C" w14:textId="4E012D8F" w:rsidR="009B55A8" w:rsidRDefault="009B55A8">
      <w:pPr>
        <w:rPr>
          <w:sz w:val="18"/>
          <w:szCs w:val="18"/>
        </w:rPr>
      </w:pPr>
      <w:r w:rsidRPr="002E5358">
        <w:rPr>
          <w:b/>
          <w:bCs/>
          <w:iCs/>
          <w:sz w:val="18"/>
          <w:szCs w:val="18"/>
        </w:rPr>
        <w:t xml:space="preserve">Guest Editor, </w:t>
      </w:r>
      <w:r w:rsidRPr="002E5358">
        <w:rPr>
          <w:b/>
          <w:iCs/>
          <w:sz w:val="18"/>
          <w:szCs w:val="18"/>
        </w:rPr>
        <w:t>Journal of Computational Science</w:t>
      </w:r>
      <w:r w:rsidRPr="002E5358">
        <w:rPr>
          <w:iCs/>
          <w:sz w:val="18"/>
          <w:szCs w:val="18"/>
        </w:rPr>
        <w:t xml:space="preserve">, </w:t>
      </w:r>
      <w:proofErr w:type="spellStart"/>
      <w:r w:rsidRPr="002E5358">
        <w:rPr>
          <w:iCs/>
          <w:sz w:val="18"/>
          <w:szCs w:val="18"/>
        </w:rPr>
        <w:t>JoCS</w:t>
      </w:r>
      <w:proofErr w:type="spellEnd"/>
      <w:r w:rsidRPr="002E5358">
        <w:rPr>
          <w:sz w:val="18"/>
          <w:szCs w:val="18"/>
        </w:rPr>
        <w:t xml:space="preserve"> </w:t>
      </w:r>
      <w:r w:rsidR="00880854" w:rsidRPr="002E5358">
        <w:rPr>
          <w:sz w:val="18"/>
          <w:szCs w:val="18"/>
        </w:rPr>
        <w:t>Special Issue,</w:t>
      </w:r>
      <w:r w:rsidR="00066CD3" w:rsidRPr="002E5358">
        <w:rPr>
          <w:sz w:val="18"/>
          <w:szCs w:val="18"/>
        </w:rPr>
        <w:t xml:space="preserve"> </w:t>
      </w:r>
      <w:r w:rsidRPr="002E5358">
        <w:rPr>
          <w:b/>
          <w:sz w:val="18"/>
          <w:szCs w:val="18"/>
        </w:rPr>
        <w:t>Scientific Computations, Methods and Applications</w:t>
      </w:r>
      <w:r w:rsidR="00880854" w:rsidRPr="002E5358">
        <w:rPr>
          <w:b/>
          <w:i/>
          <w:sz w:val="18"/>
          <w:szCs w:val="18"/>
        </w:rPr>
        <w:t xml:space="preserve"> </w:t>
      </w:r>
      <w:r w:rsidR="00880854" w:rsidRPr="002E5358">
        <w:rPr>
          <w:sz w:val="18"/>
          <w:szCs w:val="18"/>
        </w:rPr>
        <w:t>(2010-20</w:t>
      </w:r>
      <w:r w:rsidR="00370592">
        <w:rPr>
          <w:sz w:val="18"/>
          <w:szCs w:val="18"/>
        </w:rPr>
        <w:t>12)</w:t>
      </w:r>
    </w:p>
    <w:p w14:paraId="3BA542D1" w14:textId="77777777" w:rsidR="00370592" w:rsidRPr="002E5358" w:rsidRDefault="00370592">
      <w:pPr>
        <w:rPr>
          <w:sz w:val="18"/>
          <w:szCs w:val="18"/>
        </w:rPr>
      </w:pPr>
    </w:p>
    <w:p w14:paraId="46E1823D" w14:textId="77777777" w:rsidR="003743CF" w:rsidRDefault="009B55A8">
      <w:pPr>
        <w:rPr>
          <w:iCs/>
          <w:sz w:val="18"/>
          <w:szCs w:val="18"/>
        </w:rPr>
      </w:pPr>
      <w:r w:rsidRPr="002E5358">
        <w:rPr>
          <w:b/>
          <w:bCs/>
          <w:iCs/>
          <w:sz w:val="18"/>
          <w:szCs w:val="18"/>
        </w:rPr>
        <w:t>Conference/workshop organization</w:t>
      </w:r>
      <w:r w:rsidRPr="002E5358">
        <w:rPr>
          <w:iCs/>
          <w:sz w:val="18"/>
          <w:szCs w:val="18"/>
        </w:rPr>
        <w:t xml:space="preserve"> </w:t>
      </w:r>
    </w:p>
    <w:p w14:paraId="3FB64D74" w14:textId="77777777" w:rsidR="00D25E9F" w:rsidRPr="002E5358" w:rsidRDefault="00D25E9F">
      <w:pPr>
        <w:rPr>
          <w:iCs/>
          <w:sz w:val="18"/>
          <w:szCs w:val="18"/>
        </w:rPr>
      </w:pPr>
    </w:p>
    <w:p w14:paraId="544E3706" w14:textId="2393EB71" w:rsidR="003743CF" w:rsidRPr="002402D2" w:rsidRDefault="003743CF" w:rsidP="00713B6A">
      <w:pPr>
        <w:numPr>
          <w:ilvl w:val="0"/>
          <w:numId w:val="3"/>
        </w:numPr>
        <w:rPr>
          <w:i/>
          <w:iCs/>
        </w:rPr>
      </w:pPr>
      <w:r w:rsidRPr="00D5373B">
        <w:rPr>
          <w:bCs/>
          <w:iCs/>
          <w:sz w:val="18"/>
          <w:szCs w:val="18"/>
        </w:rPr>
        <w:t>Workshop Chair</w:t>
      </w:r>
      <w:r w:rsidR="002402D2">
        <w:rPr>
          <w:bCs/>
          <w:iCs/>
          <w:sz w:val="18"/>
          <w:szCs w:val="18"/>
        </w:rPr>
        <w:t xml:space="preserve"> </w:t>
      </w:r>
      <w:r w:rsidR="002402D2">
        <w:rPr>
          <w:sz w:val="18"/>
          <w:szCs w:val="18"/>
        </w:rPr>
        <w:t>(with F. Yuasa</w:t>
      </w:r>
      <w:r w:rsidR="00BC4E51">
        <w:rPr>
          <w:sz w:val="18"/>
          <w:szCs w:val="18"/>
        </w:rPr>
        <w:t xml:space="preserve"> and H </w:t>
      </w:r>
      <w:proofErr w:type="spellStart"/>
      <w:r w:rsidR="00BC4E51">
        <w:rPr>
          <w:sz w:val="18"/>
          <w:szCs w:val="18"/>
        </w:rPr>
        <w:t>Matsufuru</w:t>
      </w:r>
      <w:proofErr w:type="spellEnd"/>
      <w:r w:rsidR="002402D2">
        <w:rPr>
          <w:sz w:val="18"/>
          <w:szCs w:val="18"/>
        </w:rPr>
        <w:t>)</w:t>
      </w:r>
      <w:r w:rsidRPr="00D5373B">
        <w:rPr>
          <w:bCs/>
          <w:iCs/>
          <w:sz w:val="18"/>
          <w:szCs w:val="18"/>
        </w:rPr>
        <w:t xml:space="preserve">: </w:t>
      </w:r>
      <w:r w:rsidR="00BC4E51">
        <w:rPr>
          <w:bCs/>
          <w:iCs/>
          <w:sz w:val="18"/>
          <w:szCs w:val="18"/>
        </w:rPr>
        <w:t>Computational Science</w:t>
      </w:r>
      <w:r w:rsidR="009D0B23">
        <w:rPr>
          <w:bCs/>
          <w:iCs/>
          <w:sz w:val="18"/>
          <w:szCs w:val="18"/>
        </w:rPr>
        <w:t xml:space="preserve"> a</w:t>
      </w:r>
      <w:r w:rsidR="00BC4E51">
        <w:rPr>
          <w:bCs/>
          <w:iCs/>
          <w:sz w:val="18"/>
          <w:szCs w:val="18"/>
        </w:rPr>
        <w:t xml:space="preserve">nd HPC </w:t>
      </w:r>
      <w:r w:rsidR="009D0B23">
        <w:rPr>
          <w:bCs/>
          <w:iCs/>
          <w:sz w:val="18"/>
          <w:szCs w:val="18"/>
        </w:rPr>
        <w:t xml:space="preserve">(CSHPC) </w:t>
      </w:r>
      <w:r w:rsidR="00BC4E51">
        <w:rPr>
          <w:bCs/>
          <w:iCs/>
          <w:sz w:val="18"/>
          <w:szCs w:val="18"/>
        </w:rPr>
        <w:t>2021</w:t>
      </w:r>
      <w:r w:rsidR="00D71117">
        <w:rPr>
          <w:bCs/>
          <w:iCs/>
          <w:sz w:val="18"/>
          <w:szCs w:val="18"/>
        </w:rPr>
        <w:t>, 2022</w:t>
      </w:r>
      <w:r w:rsidR="003F2639">
        <w:rPr>
          <w:bCs/>
          <w:iCs/>
          <w:sz w:val="18"/>
          <w:szCs w:val="18"/>
        </w:rPr>
        <w:t xml:space="preserve">, at </w:t>
      </w:r>
      <w:r w:rsidR="003F2639">
        <w:rPr>
          <w:sz w:val="18"/>
          <w:szCs w:val="18"/>
        </w:rPr>
        <w:t>the International Conference on Computational Science and its Applications (ICCSA 2021</w:t>
      </w:r>
      <w:r w:rsidR="00D71117">
        <w:rPr>
          <w:sz w:val="18"/>
          <w:szCs w:val="18"/>
        </w:rPr>
        <w:t>, 2022</w:t>
      </w:r>
      <w:r w:rsidR="003F2639">
        <w:rPr>
          <w:sz w:val="18"/>
          <w:szCs w:val="18"/>
        </w:rPr>
        <w:t>)</w:t>
      </w:r>
      <w:r w:rsidR="009D0B23">
        <w:rPr>
          <w:bCs/>
          <w:iCs/>
          <w:sz w:val="18"/>
          <w:szCs w:val="18"/>
        </w:rPr>
        <w:t xml:space="preserve">; </w:t>
      </w:r>
      <w:r w:rsidRPr="00D5373B">
        <w:rPr>
          <w:iCs/>
          <w:sz w:val="18"/>
          <w:szCs w:val="18"/>
        </w:rPr>
        <w:t xml:space="preserve">Large Scale Computational </w:t>
      </w:r>
      <w:r w:rsidR="00BC4E51">
        <w:rPr>
          <w:iCs/>
          <w:sz w:val="18"/>
          <w:szCs w:val="18"/>
        </w:rPr>
        <w:t>Science</w:t>
      </w:r>
      <w:r w:rsidRPr="00D5373B">
        <w:rPr>
          <w:iCs/>
          <w:sz w:val="18"/>
          <w:szCs w:val="18"/>
        </w:rPr>
        <w:t xml:space="preserve"> (LSC</w:t>
      </w:r>
      <w:r w:rsidR="00BC4E51">
        <w:rPr>
          <w:iCs/>
          <w:sz w:val="18"/>
          <w:szCs w:val="18"/>
        </w:rPr>
        <w:t>S</w:t>
      </w:r>
      <w:r w:rsidRPr="00D5373B">
        <w:rPr>
          <w:iCs/>
          <w:sz w:val="18"/>
          <w:szCs w:val="18"/>
        </w:rPr>
        <w:t>),</w:t>
      </w:r>
      <w:r w:rsidR="00BF7680">
        <w:rPr>
          <w:sz w:val="18"/>
          <w:szCs w:val="18"/>
        </w:rPr>
        <w:t xml:space="preserve"> </w:t>
      </w:r>
      <w:r w:rsidR="00951028">
        <w:rPr>
          <w:sz w:val="18"/>
          <w:szCs w:val="18"/>
        </w:rPr>
        <w:t xml:space="preserve">at </w:t>
      </w:r>
      <w:r w:rsidR="003F2639">
        <w:rPr>
          <w:sz w:val="18"/>
          <w:szCs w:val="18"/>
        </w:rPr>
        <w:t xml:space="preserve">ICCSA, </w:t>
      </w:r>
      <w:r w:rsidR="00054D63">
        <w:rPr>
          <w:sz w:val="18"/>
          <w:szCs w:val="18"/>
        </w:rPr>
        <w:t>Cagliari, Italy (</w:t>
      </w:r>
      <w:r w:rsidR="00BC4E51">
        <w:rPr>
          <w:sz w:val="18"/>
          <w:szCs w:val="18"/>
        </w:rPr>
        <w:t>O</w:t>
      </w:r>
      <w:r w:rsidR="00054D63">
        <w:rPr>
          <w:sz w:val="18"/>
          <w:szCs w:val="18"/>
        </w:rPr>
        <w:t xml:space="preserve">nline 2020), </w:t>
      </w:r>
      <w:r w:rsidR="002402D2">
        <w:rPr>
          <w:sz w:val="18"/>
          <w:szCs w:val="18"/>
        </w:rPr>
        <w:t>Melbourne, Australia</w:t>
      </w:r>
      <w:r w:rsidR="00DB1BB5">
        <w:rPr>
          <w:sz w:val="18"/>
          <w:szCs w:val="18"/>
        </w:rPr>
        <w:t xml:space="preserve"> </w:t>
      </w:r>
      <w:r w:rsidR="002402D2">
        <w:rPr>
          <w:sz w:val="18"/>
          <w:szCs w:val="18"/>
        </w:rPr>
        <w:t>(2018);</w:t>
      </w:r>
      <w:r w:rsidR="00911FA2">
        <w:rPr>
          <w:sz w:val="18"/>
          <w:szCs w:val="18"/>
        </w:rPr>
        <w:t xml:space="preserve"> </w:t>
      </w:r>
      <w:r w:rsidR="00BC4E51">
        <w:rPr>
          <w:sz w:val="18"/>
          <w:szCs w:val="18"/>
        </w:rPr>
        <w:t xml:space="preserve">(with F Yuasa) </w:t>
      </w:r>
      <w:r w:rsidR="00BC4E51" w:rsidRPr="00D5373B">
        <w:rPr>
          <w:iCs/>
          <w:sz w:val="18"/>
          <w:szCs w:val="18"/>
        </w:rPr>
        <w:t xml:space="preserve">Large Scale Computational </w:t>
      </w:r>
      <w:r w:rsidR="00BC4E51">
        <w:rPr>
          <w:iCs/>
          <w:sz w:val="18"/>
          <w:szCs w:val="18"/>
        </w:rPr>
        <w:t>Physics</w:t>
      </w:r>
      <w:r w:rsidR="00BC4E51" w:rsidRPr="00D5373B">
        <w:rPr>
          <w:iCs/>
          <w:sz w:val="18"/>
          <w:szCs w:val="18"/>
        </w:rPr>
        <w:t xml:space="preserve"> (LSC</w:t>
      </w:r>
      <w:r w:rsidR="00BC4E51">
        <w:rPr>
          <w:iCs/>
          <w:sz w:val="18"/>
          <w:szCs w:val="18"/>
        </w:rPr>
        <w:t>P</w:t>
      </w:r>
      <w:r w:rsidR="00BC4E51" w:rsidRPr="00D5373B">
        <w:rPr>
          <w:iCs/>
          <w:sz w:val="18"/>
          <w:szCs w:val="18"/>
        </w:rPr>
        <w:t>),</w:t>
      </w:r>
      <w:r w:rsidR="00BC4E51">
        <w:rPr>
          <w:iCs/>
          <w:sz w:val="18"/>
          <w:szCs w:val="18"/>
        </w:rPr>
        <w:t xml:space="preserve"> </w:t>
      </w:r>
      <w:r w:rsidR="00911FA2">
        <w:rPr>
          <w:sz w:val="18"/>
          <w:szCs w:val="18"/>
        </w:rPr>
        <w:t>at the International Conference on Computational Science (ICCS):</w:t>
      </w:r>
      <w:r w:rsidR="002402D2">
        <w:rPr>
          <w:sz w:val="18"/>
          <w:szCs w:val="18"/>
        </w:rPr>
        <w:t xml:space="preserve"> Zurich, Switzerland (2017); San Diego, CA (2016); </w:t>
      </w:r>
      <w:proofErr w:type="spellStart"/>
      <w:r w:rsidR="002402D2">
        <w:rPr>
          <w:sz w:val="18"/>
          <w:szCs w:val="18"/>
        </w:rPr>
        <w:t>Reykjavic</w:t>
      </w:r>
      <w:proofErr w:type="spellEnd"/>
      <w:r w:rsidR="002402D2">
        <w:rPr>
          <w:sz w:val="18"/>
          <w:szCs w:val="18"/>
        </w:rPr>
        <w:t xml:space="preserve">, Iceland (2015); Cairns, Australia (2014); </w:t>
      </w:r>
      <w:r w:rsidR="002402D2" w:rsidRPr="00747902">
        <w:rPr>
          <w:sz w:val="18"/>
          <w:szCs w:val="18"/>
        </w:rPr>
        <w:t>Barcelona, Spain</w:t>
      </w:r>
      <w:r w:rsidR="002402D2">
        <w:rPr>
          <w:sz w:val="18"/>
          <w:szCs w:val="18"/>
        </w:rPr>
        <w:t xml:space="preserve"> (2013); </w:t>
      </w:r>
      <w:r w:rsidR="002402D2" w:rsidRPr="00521F63">
        <w:rPr>
          <w:iCs/>
          <w:sz w:val="18"/>
          <w:szCs w:val="18"/>
        </w:rPr>
        <w:t>Vancouver, Canada</w:t>
      </w:r>
      <w:r w:rsidR="002402D2">
        <w:rPr>
          <w:iCs/>
          <w:sz w:val="18"/>
          <w:szCs w:val="18"/>
        </w:rPr>
        <w:t xml:space="preserve"> (2012); </w:t>
      </w:r>
      <w:r w:rsidR="002402D2">
        <w:rPr>
          <w:sz w:val="18"/>
          <w:szCs w:val="18"/>
        </w:rPr>
        <w:t>Singapore (2011)</w:t>
      </w:r>
    </w:p>
    <w:p w14:paraId="370A7632" w14:textId="017E2E19" w:rsidR="002402D2" w:rsidRPr="008642FA" w:rsidRDefault="008642FA" w:rsidP="00713B6A">
      <w:pPr>
        <w:numPr>
          <w:ilvl w:val="0"/>
          <w:numId w:val="3"/>
        </w:numPr>
        <w:rPr>
          <w:i/>
          <w:iCs/>
        </w:rPr>
      </w:pPr>
      <w:r>
        <w:rPr>
          <w:bCs/>
          <w:iCs/>
          <w:sz w:val="18"/>
          <w:szCs w:val="18"/>
        </w:rPr>
        <w:lastRenderedPageBreak/>
        <w:t xml:space="preserve">Session Chair, at </w:t>
      </w:r>
      <w:r>
        <w:rPr>
          <w:sz w:val="18"/>
          <w:szCs w:val="18"/>
        </w:rPr>
        <w:t>18</w:t>
      </w:r>
      <w:r w:rsidRPr="00D7270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International Workshop on Advanced Computing and Analysis Techniques in Physics Research (ACAT), Seattle, OR (2017)</w:t>
      </w:r>
    </w:p>
    <w:p w14:paraId="17CA8EA9" w14:textId="242A57ED" w:rsidR="008642FA" w:rsidRPr="00027FA7" w:rsidRDefault="008642FA" w:rsidP="00713B6A">
      <w:pPr>
        <w:numPr>
          <w:ilvl w:val="0"/>
          <w:numId w:val="3"/>
        </w:numPr>
        <w:rPr>
          <w:i/>
          <w:iCs/>
        </w:rPr>
      </w:pPr>
      <w:r>
        <w:rPr>
          <w:bCs/>
          <w:iCs/>
          <w:sz w:val="18"/>
          <w:szCs w:val="18"/>
        </w:rPr>
        <w:t xml:space="preserve">Session Chair, at </w:t>
      </w:r>
      <w:r w:rsidR="00036440" w:rsidRPr="003743CF">
        <w:rPr>
          <w:bCs/>
          <w:iCs/>
          <w:sz w:val="18"/>
          <w:szCs w:val="18"/>
        </w:rPr>
        <w:t>Computati</w:t>
      </w:r>
      <w:r w:rsidR="00036440">
        <w:rPr>
          <w:bCs/>
          <w:iCs/>
          <w:sz w:val="18"/>
          <w:szCs w:val="18"/>
        </w:rPr>
        <w:t xml:space="preserve">onal Particle Physics (CPP), High Energy Accelerator </w:t>
      </w:r>
      <w:r w:rsidR="00036440" w:rsidRPr="00521F63">
        <w:rPr>
          <w:bCs/>
          <w:iCs/>
          <w:sz w:val="18"/>
          <w:szCs w:val="18"/>
        </w:rPr>
        <w:t>Research Organization</w:t>
      </w:r>
      <w:r w:rsidR="00036440">
        <w:rPr>
          <w:bCs/>
          <w:iCs/>
          <w:sz w:val="18"/>
          <w:szCs w:val="18"/>
        </w:rPr>
        <w:t xml:space="preserve"> (KEK), Tsukuba, Japan (2016)</w:t>
      </w:r>
    </w:p>
    <w:p w14:paraId="149440F8" w14:textId="1CF68C69" w:rsidR="009B24C1" w:rsidRPr="009B24C1" w:rsidRDefault="00036440" w:rsidP="00713B6A">
      <w:pPr>
        <w:numPr>
          <w:ilvl w:val="0"/>
          <w:numId w:val="3"/>
        </w:numPr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Session Chair at </w:t>
      </w:r>
      <w:r w:rsidRPr="003743CF">
        <w:rPr>
          <w:bCs/>
          <w:iCs/>
          <w:sz w:val="18"/>
          <w:szCs w:val="18"/>
        </w:rPr>
        <w:t>Computati</w:t>
      </w:r>
      <w:r>
        <w:rPr>
          <w:bCs/>
          <w:iCs/>
          <w:sz w:val="18"/>
          <w:szCs w:val="18"/>
        </w:rPr>
        <w:t xml:space="preserve">onal Particle Physics (CPP), </w:t>
      </w:r>
      <w:r w:rsidR="009B24C1" w:rsidRPr="003743CF">
        <w:rPr>
          <w:bCs/>
          <w:iCs/>
          <w:sz w:val="18"/>
          <w:szCs w:val="18"/>
        </w:rPr>
        <w:t>Computati</w:t>
      </w:r>
      <w:r w:rsidR="009B24C1">
        <w:rPr>
          <w:bCs/>
          <w:iCs/>
          <w:sz w:val="18"/>
          <w:szCs w:val="18"/>
        </w:rPr>
        <w:t xml:space="preserve">onal Particle Physics), High Energy Accelerator </w:t>
      </w:r>
      <w:r w:rsidR="009B24C1" w:rsidRPr="00521F63">
        <w:rPr>
          <w:bCs/>
          <w:iCs/>
          <w:sz w:val="18"/>
          <w:szCs w:val="18"/>
        </w:rPr>
        <w:t>Research Organization</w:t>
      </w:r>
      <w:r w:rsidR="009B24C1">
        <w:rPr>
          <w:bCs/>
          <w:iCs/>
          <w:sz w:val="18"/>
          <w:szCs w:val="18"/>
        </w:rPr>
        <w:t xml:space="preserve"> (KEK), Tsukuba, Japan</w:t>
      </w:r>
      <w:r>
        <w:rPr>
          <w:bCs/>
          <w:iCs/>
          <w:sz w:val="18"/>
          <w:szCs w:val="18"/>
        </w:rPr>
        <w:t xml:space="preserve"> (2010)</w:t>
      </w:r>
    </w:p>
    <w:p w14:paraId="168D16FB" w14:textId="4141AF53" w:rsidR="009B55A8" w:rsidRDefault="00A4368B" w:rsidP="00713B6A">
      <w:pPr>
        <w:numPr>
          <w:ilvl w:val="0"/>
          <w:numId w:val="3"/>
        </w:numPr>
        <w:rPr>
          <w:sz w:val="18"/>
          <w:szCs w:val="18"/>
        </w:rPr>
      </w:pPr>
      <w:r w:rsidRPr="00D5373B">
        <w:rPr>
          <w:bCs/>
          <w:iCs/>
          <w:sz w:val="18"/>
          <w:szCs w:val="18"/>
        </w:rPr>
        <w:t xml:space="preserve">Workshop </w:t>
      </w:r>
      <w:r w:rsidR="009B55A8" w:rsidRPr="00D5373B">
        <w:rPr>
          <w:bCs/>
          <w:iCs/>
          <w:sz w:val="18"/>
          <w:szCs w:val="18"/>
        </w:rPr>
        <w:t>Chair:</w:t>
      </w:r>
      <w:r w:rsidR="009B55A8" w:rsidRPr="00D5373B">
        <w:rPr>
          <w:sz w:val="18"/>
          <w:szCs w:val="18"/>
        </w:rPr>
        <w:t xml:space="preserve"> </w:t>
      </w:r>
      <w:r w:rsidR="009B55A8" w:rsidRPr="00D5373B">
        <w:rPr>
          <w:iCs/>
          <w:sz w:val="18"/>
          <w:szCs w:val="18"/>
        </w:rPr>
        <w:t>Numerical Methods and Modeling/Simulations in Computational Science and</w:t>
      </w:r>
      <w:r w:rsidR="00036440">
        <w:rPr>
          <w:iCs/>
          <w:sz w:val="18"/>
          <w:szCs w:val="18"/>
        </w:rPr>
        <w:t xml:space="preserve"> Engineering (NNMS</w:t>
      </w:r>
      <w:r w:rsidR="009B55A8" w:rsidRPr="00D5373B">
        <w:rPr>
          <w:iCs/>
          <w:sz w:val="18"/>
          <w:szCs w:val="18"/>
        </w:rPr>
        <w:t>),</w:t>
      </w:r>
      <w:r w:rsidR="009B55A8">
        <w:rPr>
          <w:i/>
          <w:iCs/>
          <w:sz w:val="18"/>
          <w:szCs w:val="18"/>
        </w:rPr>
        <w:t xml:space="preserve"> </w:t>
      </w:r>
      <w:r w:rsidR="00951028" w:rsidRPr="00951028">
        <w:rPr>
          <w:iCs/>
          <w:sz w:val="18"/>
          <w:szCs w:val="18"/>
        </w:rPr>
        <w:t>at</w:t>
      </w:r>
      <w:r w:rsidR="00951028">
        <w:rPr>
          <w:i/>
          <w:iCs/>
          <w:sz w:val="18"/>
          <w:szCs w:val="18"/>
        </w:rPr>
        <w:t xml:space="preserve"> </w:t>
      </w:r>
      <w:r w:rsidR="00036440">
        <w:rPr>
          <w:sz w:val="18"/>
          <w:szCs w:val="18"/>
        </w:rPr>
        <w:t>the International Conference on Computational Science and Applications (</w:t>
      </w:r>
      <w:r>
        <w:rPr>
          <w:sz w:val="18"/>
          <w:szCs w:val="18"/>
        </w:rPr>
        <w:t>ICCSA</w:t>
      </w:r>
      <w:r w:rsidR="00036440">
        <w:rPr>
          <w:sz w:val="18"/>
          <w:szCs w:val="18"/>
        </w:rPr>
        <w:t>)</w:t>
      </w:r>
      <w:r>
        <w:rPr>
          <w:sz w:val="18"/>
          <w:szCs w:val="18"/>
        </w:rPr>
        <w:t>,</w:t>
      </w:r>
      <w:r w:rsidR="009B55A8">
        <w:rPr>
          <w:sz w:val="18"/>
          <w:szCs w:val="18"/>
        </w:rPr>
        <w:t xml:space="preserve"> Kyushu Sangyo University, </w:t>
      </w:r>
      <w:r w:rsidR="00C03C93">
        <w:rPr>
          <w:sz w:val="18"/>
          <w:szCs w:val="18"/>
        </w:rPr>
        <w:t xml:space="preserve">Fukuoka, </w:t>
      </w:r>
      <w:r w:rsidR="009B55A8">
        <w:rPr>
          <w:sz w:val="18"/>
          <w:szCs w:val="18"/>
        </w:rPr>
        <w:t>Japan</w:t>
      </w:r>
      <w:r w:rsidR="00036440">
        <w:rPr>
          <w:sz w:val="18"/>
          <w:szCs w:val="18"/>
        </w:rPr>
        <w:t xml:space="preserve"> (2010)</w:t>
      </w:r>
    </w:p>
    <w:p w14:paraId="3DB74718" w14:textId="3C789A8C" w:rsidR="009B55A8" w:rsidRDefault="00A4368B" w:rsidP="00713B6A">
      <w:pPr>
        <w:numPr>
          <w:ilvl w:val="0"/>
          <w:numId w:val="3"/>
        </w:numPr>
        <w:rPr>
          <w:sz w:val="18"/>
          <w:szCs w:val="18"/>
        </w:rPr>
      </w:pPr>
      <w:r w:rsidRPr="00D5373B">
        <w:rPr>
          <w:bCs/>
          <w:iCs/>
          <w:sz w:val="18"/>
          <w:szCs w:val="18"/>
        </w:rPr>
        <w:t xml:space="preserve">Workshop </w:t>
      </w:r>
      <w:r w:rsidR="009B55A8" w:rsidRPr="00D5373B">
        <w:rPr>
          <w:bCs/>
          <w:iCs/>
          <w:sz w:val="18"/>
          <w:szCs w:val="18"/>
        </w:rPr>
        <w:t>Chair:</w:t>
      </w:r>
      <w:r w:rsidR="009B55A8" w:rsidRPr="00D5373B">
        <w:rPr>
          <w:bCs/>
          <w:sz w:val="18"/>
          <w:szCs w:val="18"/>
        </w:rPr>
        <w:t xml:space="preserve"> </w:t>
      </w:r>
      <w:r w:rsidRPr="00D5373B">
        <w:rPr>
          <w:iCs/>
          <w:sz w:val="18"/>
          <w:szCs w:val="18"/>
        </w:rPr>
        <w:t>Numerical</w:t>
      </w:r>
      <w:r w:rsidRPr="00D5373B">
        <w:rPr>
          <w:sz w:val="18"/>
          <w:szCs w:val="18"/>
        </w:rPr>
        <w:t xml:space="preserve"> </w:t>
      </w:r>
      <w:r w:rsidRPr="00D5373B">
        <w:rPr>
          <w:iCs/>
          <w:sz w:val="18"/>
          <w:szCs w:val="18"/>
        </w:rPr>
        <w:t>Integr</w:t>
      </w:r>
      <w:r w:rsidR="00036440">
        <w:rPr>
          <w:iCs/>
          <w:sz w:val="18"/>
          <w:szCs w:val="18"/>
        </w:rPr>
        <w:t>ation and Applications (NIA</w:t>
      </w:r>
      <w:r w:rsidRPr="00D5373B">
        <w:rPr>
          <w:iCs/>
          <w:sz w:val="18"/>
          <w:szCs w:val="18"/>
        </w:rPr>
        <w:t>),</w:t>
      </w:r>
      <w:r>
        <w:rPr>
          <w:i/>
          <w:iCs/>
          <w:sz w:val="18"/>
          <w:szCs w:val="18"/>
        </w:rPr>
        <w:t xml:space="preserve"> </w:t>
      </w:r>
      <w:r w:rsidR="00951028">
        <w:rPr>
          <w:bCs/>
          <w:sz w:val="18"/>
          <w:szCs w:val="18"/>
        </w:rPr>
        <w:t>at</w:t>
      </w:r>
      <w:r>
        <w:rPr>
          <w:sz w:val="18"/>
          <w:szCs w:val="18"/>
        </w:rPr>
        <w:t xml:space="preserve"> </w:t>
      </w:r>
      <w:r w:rsidR="009B55A8">
        <w:rPr>
          <w:sz w:val="18"/>
          <w:szCs w:val="18"/>
        </w:rPr>
        <w:t>Glasgow, Scotland</w:t>
      </w:r>
      <w:r w:rsidR="00036440">
        <w:rPr>
          <w:sz w:val="18"/>
          <w:szCs w:val="18"/>
        </w:rPr>
        <w:t xml:space="preserve"> (2006)</w:t>
      </w:r>
    </w:p>
    <w:p w14:paraId="53031905" w14:textId="59C177B1" w:rsidR="00596BB9" w:rsidRPr="00447150" w:rsidRDefault="003743CF" w:rsidP="00447150">
      <w:pPr>
        <w:numPr>
          <w:ilvl w:val="0"/>
          <w:numId w:val="3"/>
        </w:numPr>
        <w:rPr>
          <w:sz w:val="18"/>
          <w:szCs w:val="18"/>
        </w:rPr>
      </w:pPr>
      <w:r w:rsidRPr="00D5373B">
        <w:rPr>
          <w:sz w:val="18"/>
          <w:szCs w:val="18"/>
        </w:rPr>
        <w:t xml:space="preserve">Conference: </w:t>
      </w:r>
      <w:r w:rsidR="009B55A8" w:rsidRPr="00D5373B">
        <w:rPr>
          <w:sz w:val="18"/>
          <w:szCs w:val="18"/>
        </w:rPr>
        <w:t>Computing in the 90s – First Great Lakes Computer Science Conference</w:t>
      </w:r>
      <w:r w:rsidR="009B55A8">
        <w:rPr>
          <w:sz w:val="18"/>
          <w:szCs w:val="18"/>
        </w:rPr>
        <w:t xml:space="preserve"> (Proceedings editor)</w:t>
      </w:r>
    </w:p>
    <w:p w14:paraId="38E3C390" w14:textId="77777777" w:rsidR="00596BB9" w:rsidRDefault="00596BB9">
      <w:pPr>
        <w:rPr>
          <w:b/>
          <w:iCs/>
          <w:sz w:val="18"/>
          <w:szCs w:val="18"/>
        </w:rPr>
      </w:pPr>
    </w:p>
    <w:p w14:paraId="3465286C" w14:textId="77777777" w:rsidR="009B55A8" w:rsidRPr="002E5358" w:rsidRDefault="009B55A8">
      <w:pPr>
        <w:rPr>
          <w:b/>
          <w:i/>
          <w:iCs/>
          <w:sz w:val="18"/>
          <w:szCs w:val="18"/>
        </w:rPr>
      </w:pPr>
      <w:r w:rsidRPr="002E5358">
        <w:rPr>
          <w:b/>
          <w:iCs/>
          <w:sz w:val="18"/>
          <w:szCs w:val="18"/>
        </w:rPr>
        <w:t>Software distributions</w:t>
      </w:r>
    </w:p>
    <w:p w14:paraId="6D597DE9" w14:textId="1A1D352E" w:rsidR="009B55A8" w:rsidRPr="00294797" w:rsidRDefault="009B55A8">
      <w:pPr>
        <w:rPr>
          <w:sz w:val="18"/>
          <w:szCs w:val="18"/>
        </w:rPr>
      </w:pPr>
      <w:proofErr w:type="spellStart"/>
      <w:r w:rsidRPr="00294797">
        <w:rPr>
          <w:b/>
          <w:bCs/>
          <w:sz w:val="18"/>
          <w:szCs w:val="18"/>
        </w:rPr>
        <w:t>Q</w:t>
      </w:r>
      <w:r w:rsidR="001C0047">
        <w:rPr>
          <w:b/>
          <w:bCs/>
          <w:sz w:val="18"/>
          <w:szCs w:val="18"/>
        </w:rPr>
        <w:t>uadpack</w:t>
      </w:r>
      <w:proofErr w:type="spellEnd"/>
      <w:r w:rsidRPr="00294797">
        <w:rPr>
          <w:b/>
          <w:sz w:val="18"/>
          <w:szCs w:val="18"/>
        </w:rPr>
        <w:t xml:space="preserve">, </w:t>
      </w:r>
      <w:r w:rsidRPr="00294797">
        <w:rPr>
          <w:sz w:val="18"/>
          <w:szCs w:val="18"/>
        </w:rPr>
        <w:t xml:space="preserve">R. </w:t>
      </w:r>
      <w:proofErr w:type="spellStart"/>
      <w:r w:rsidRPr="00294797">
        <w:rPr>
          <w:sz w:val="18"/>
          <w:szCs w:val="18"/>
        </w:rPr>
        <w:t>Piessens</w:t>
      </w:r>
      <w:proofErr w:type="spellEnd"/>
      <w:r w:rsidRPr="00294797">
        <w:rPr>
          <w:sz w:val="18"/>
          <w:szCs w:val="18"/>
        </w:rPr>
        <w:t>, E. de Doncker, C.</w:t>
      </w:r>
      <w:r w:rsidR="00024C62">
        <w:rPr>
          <w:sz w:val="18"/>
          <w:szCs w:val="18"/>
        </w:rPr>
        <w:t xml:space="preserve"> </w:t>
      </w:r>
      <w:r w:rsidRPr="00294797">
        <w:rPr>
          <w:sz w:val="18"/>
          <w:szCs w:val="18"/>
        </w:rPr>
        <w:t xml:space="preserve">W. </w:t>
      </w:r>
      <w:proofErr w:type="spellStart"/>
      <w:r w:rsidRPr="00294797">
        <w:rPr>
          <w:sz w:val="18"/>
          <w:szCs w:val="18"/>
        </w:rPr>
        <w:t>Überhuber</w:t>
      </w:r>
      <w:proofErr w:type="spellEnd"/>
      <w:r w:rsidRPr="00294797">
        <w:rPr>
          <w:sz w:val="18"/>
          <w:szCs w:val="18"/>
        </w:rPr>
        <w:t xml:space="preserve">, D. K. </w:t>
      </w:r>
      <w:proofErr w:type="spellStart"/>
      <w:r w:rsidRPr="00294797">
        <w:rPr>
          <w:sz w:val="18"/>
          <w:szCs w:val="18"/>
        </w:rPr>
        <w:t>Kahaner</w:t>
      </w:r>
      <w:proofErr w:type="spellEnd"/>
      <w:r w:rsidRPr="00294797">
        <w:rPr>
          <w:sz w:val="18"/>
          <w:szCs w:val="18"/>
        </w:rPr>
        <w:t>,</w:t>
      </w:r>
      <w:r w:rsidR="002E5358">
        <w:rPr>
          <w:sz w:val="18"/>
          <w:szCs w:val="18"/>
        </w:rPr>
        <w:t xml:space="preserve"> </w:t>
      </w:r>
      <w:r w:rsidRPr="00294797">
        <w:rPr>
          <w:sz w:val="18"/>
          <w:szCs w:val="18"/>
        </w:rPr>
        <w:t xml:space="preserve">QUADPACK – A Subroutine Package for Automatic Integration, Springer Series in Comp. Math. </w:t>
      </w:r>
      <w:r w:rsidRPr="00294797">
        <w:rPr>
          <w:b/>
          <w:bCs/>
          <w:sz w:val="18"/>
          <w:szCs w:val="18"/>
        </w:rPr>
        <w:t>1,</w:t>
      </w:r>
      <w:r w:rsidRPr="00294797">
        <w:rPr>
          <w:sz w:val="18"/>
          <w:szCs w:val="18"/>
        </w:rPr>
        <w:t xml:space="preserve"> 1983.</w:t>
      </w:r>
      <w:r w:rsidRPr="00294797">
        <w:rPr>
          <w:b/>
          <w:sz w:val="18"/>
          <w:szCs w:val="18"/>
        </w:rPr>
        <w:br/>
      </w:r>
      <w:proofErr w:type="spellStart"/>
      <w:r w:rsidR="00D36BAB">
        <w:rPr>
          <w:b/>
          <w:bCs/>
          <w:sz w:val="18"/>
          <w:szCs w:val="18"/>
        </w:rPr>
        <w:t>ParInt</w:t>
      </w:r>
      <w:proofErr w:type="spellEnd"/>
      <w:r w:rsidRPr="00294797">
        <w:rPr>
          <w:b/>
          <w:sz w:val="18"/>
          <w:szCs w:val="18"/>
        </w:rPr>
        <w:t xml:space="preserve">, </w:t>
      </w:r>
      <w:r w:rsidR="00E053CF">
        <w:rPr>
          <w:sz w:val="18"/>
          <w:szCs w:val="18"/>
        </w:rPr>
        <w:t>E. de Doncker,</w:t>
      </w:r>
      <w:r w:rsidRPr="00294797">
        <w:rPr>
          <w:sz w:val="18"/>
          <w:szCs w:val="18"/>
        </w:rPr>
        <w:t xml:space="preserve"> A. Gupta, A. </w:t>
      </w:r>
      <w:proofErr w:type="spellStart"/>
      <w:r w:rsidRPr="00294797">
        <w:rPr>
          <w:sz w:val="18"/>
          <w:szCs w:val="18"/>
        </w:rPr>
        <w:t>Genz</w:t>
      </w:r>
      <w:proofErr w:type="spellEnd"/>
      <w:r w:rsidRPr="00294797">
        <w:rPr>
          <w:sz w:val="18"/>
          <w:szCs w:val="18"/>
        </w:rPr>
        <w:t xml:space="preserve">., R. </w:t>
      </w:r>
      <w:proofErr w:type="spellStart"/>
      <w:r w:rsidRPr="00294797">
        <w:rPr>
          <w:sz w:val="18"/>
          <w:szCs w:val="18"/>
        </w:rPr>
        <w:t>Zanny</w:t>
      </w:r>
      <w:proofErr w:type="spellEnd"/>
      <w:r w:rsidRPr="00294797">
        <w:rPr>
          <w:sz w:val="18"/>
          <w:szCs w:val="18"/>
        </w:rPr>
        <w:t xml:space="preserve"> (</w:t>
      </w:r>
      <w:proofErr w:type="gramStart"/>
      <w:r w:rsidRPr="00294797">
        <w:rPr>
          <w:sz w:val="18"/>
          <w:szCs w:val="18"/>
        </w:rPr>
        <w:t xml:space="preserve">Copyright  </w:t>
      </w:r>
      <w:proofErr w:type="spellStart"/>
      <w:r w:rsidRPr="00294797">
        <w:rPr>
          <w:sz w:val="18"/>
          <w:szCs w:val="18"/>
        </w:rPr>
        <w:t>ParInt</w:t>
      </w:r>
      <w:proofErr w:type="spellEnd"/>
      <w:proofErr w:type="gramEnd"/>
      <w:r w:rsidRPr="00294797">
        <w:rPr>
          <w:sz w:val="18"/>
          <w:szCs w:val="18"/>
        </w:rPr>
        <w:t xml:space="preserve"> 1.0</w:t>
      </w:r>
      <w:r w:rsidR="00AD57D9">
        <w:rPr>
          <w:sz w:val="18"/>
          <w:szCs w:val="18"/>
        </w:rPr>
        <w:t>, 1999</w:t>
      </w:r>
      <w:r w:rsidRPr="00294797">
        <w:rPr>
          <w:sz w:val="18"/>
          <w:szCs w:val="18"/>
        </w:rPr>
        <w:t>)</w:t>
      </w:r>
    </w:p>
    <w:p w14:paraId="1D403727" w14:textId="77777777" w:rsidR="009B55A8" w:rsidRPr="00294797" w:rsidRDefault="009B55A8">
      <w:pPr>
        <w:rPr>
          <w:sz w:val="18"/>
          <w:szCs w:val="18"/>
        </w:rPr>
      </w:pPr>
    </w:p>
    <w:p w14:paraId="43908F09" w14:textId="77777777" w:rsidR="009B55A8" w:rsidRPr="00294797" w:rsidRDefault="009B55A8">
      <w:pPr>
        <w:rPr>
          <w:sz w:val="18"/>
          <w:szCs w:val="18"/>
        </w:rPr>
      </w:pPr>
      <w:r w:rsidRPr="002E5358">
        <w:rPr>
          <w:b/>
          <w:iCs/>
          <w:sz w:val="18"/>
          <w:szCs w:val="18"/>
        </w:rPr>
        <w:t>Scientific, professional, honor societies and memberships.</w:t>
      </w:r>
      <w:r w:rsidRPr="002E5358">
        <w:rPr>
          <w:b/>
          <w:sz w:val="18"/>
          <w:szCs w:val="18"/>
        </w:rPr>
        <w:t xml:space="preserve"> </w:t>
      </w:r>
      <w:r w:rsidRPr="00294797">
        <w:rPr>
          <w:b/>
          <w:sz w:val="18"/>
          <w:szCs w:val="18"/>
        </w:rPr>
        <w:t xml:space="preserve"> </w:t>
      </w:r>
      <w:r w:rsidRPr="00294797">
        <w:rPr>
          <w:sz w:val="18"/>
          <w:szCs w:val="18"/>
        </w:rPr>
        <w:t>Association for Computing Machinery (ACM),</w:t>
      </w:r>
    </w:p>
    <w:p w14:paraId="029F692F" w14:textId="62AE2FF5" w:rsidR="009B55A8" w:rsidRDefault="009B55A8">
      <w:pPr>
        <w:rPr>
          <w:sz w:val="18"/>
          <w:szCs w:val="18"/>
        </w:rPr>
      </w:pPr>
      <w:r w:rsidRPr="00294797">
        <w:rPr>
          <w:sz w:val="18"/>
          <w:szCs w:val="18"/>
        </w:rPr>
        <w:t>Numerical Algorithms Library (N</w:t>
      </w:r>
      <w:r w:rsidR="00DE1CD3" w:rsidRPr="00294797">
        <w:rPr>
          <w:sz w:val="18"/>
          <w:szCs w:val="18"/>
        </w:rPr>
        <w:t xml:space="preserve">AG), Upsilon Pi Epsilon (UPE), </w:t>
      </w:r>
      <w:r w:rsidR="00D36BAB">
        <w:rPr>
          <w:sz w:val="18"/>
          <w:szCs w:val="18"/>
        </w:rPr>
        <w:t xml:space="preserve">Amnesty International, </w:t>
      </w:r>
      <w:r w:rsidRPr="00294797">
        <w:rPr>
          <w:sz w:val="18"/>
          <w:szCs w:val="18"/>
        </w:rPr>
        <w:t>American Association of Pil</w:t>
      </w:r>
      <w:r w:rsidR="00911FA2">
        <w:rPr>
          <w:sz w:val="18"/>
          <w:szCs w:val="18"/>
        </w:rPr>
        <w:t>ots and Aircraft Owners (AOPA)/</w:t>
      </w:r>
      <w:r w:rsidRPr="00294797">
        <w:rPr>
          <w:sz w:val="18"/>
          <w:szCs w:val="18"/>
        </w:rPr>
        <w:t>Air Safety Foundation (ASF)</w:t>
      </w:r>
      <w:r w:rsidR="00D36BAB">
        <w:rPr>
          <w:sz w:val="18"/>
          <w:szCs w:val="18"/>
        </w:rPr>
        <w:t>, ASPCA</w:t>
      </w:r>
    </w:p>
    <w:p w14:paraId="44EB09BA" w14:textId="77777777" w:rsidR="003F714C" w:rsidRDefault="003F714C">
      <w:pPr>
        <w:rPr>
          <w:b/>
          <w:sz w:val="18"/>
          <w:szCs w:val="18"/>
        </w:rPr>
      </w:pPr>
    </w:p>
    <w:p w14:paraId="7938EBFA" w14:textId="17C1C192" w:rsidR="00F8429B" w:rsidRPr="002E5358" w:rsidRDefault="00F8429B">
      <w:pPr>
        <w:rPr>
          <w:b/>
          <w:sz w:val="18"/>
          <w:szCs w:val="18"/>
        </w:rPr>
      </w:pPr>
      <w:r w:rsidRPr="002E5358">
        <w:rPr>
          <w:b/>
          <w:sz w:val="18"/>
          <w:szCs w:val="18"/>
        </w:rPr>
        <w:t>Designated Committees</w:t>
      </w:r>
    </w:p>
    <w:p w14:paraId="397D381F" w14:textId="469F094B" w:rsidR="00D36BAB" w:rsidRPr="002E5358" w:rsidRDefault="00695A88">
      <w:pPr>
        <w:rPr>
          <w:sz w:val="18"/>
          <w:szCs w:val="18"/>
        </w:rPr>
      </w:pPr>
      <w:r w:rsidRPr="002E5358">
        <w:rPr>
          <w:sz w:val="18"/>
          <w:szCs w:val="18"/>
        </w:rPr>
        <w:t>Academic Program Review and Planning (APR&amp;P) Observation Committee (2014-2015)</w:t>
      </w:r>
    </w:p>
    <w:p w14:paraId="74FCD7BB" w14:textId="64DF9314" w:rsidR="009B55A8" w:rsidRPr="00294797" w:rsidRDefault="00F8429B">
      <w:pPr>
        <w:rPr>
          <w:sz w:val="18"/>
          <w:szCs w:val="18"/>
        </w:rPr>
      </w:pPr>
      <w:r>
        <w:rPr>
          <w:sz w:val="18"/>
          <w:szCs w:val="18"/>
        </w:rPr>
        <w:t>WMU CEAS Medical Engineering group</w:t>
      </w:r>
      <w:r w:rsidR="000941F0">
        <w:rPr>
          <w:sz w:val="18"/>
          <w:szCs w:val="18"/>
        </w:rPr>
        <w:t xml:space="preserve"> (First year)</w:t>
      </w:r>
    </w:p>
    <w:p w14:paraId="22ED2449" w14:textId="4348664B" w:rsidR="009B55A8" w:rsidRPr="00FA2322" w:rsidRDefault="009B55A8">
      <w:pPr>
        <w:ind w:hanging="360"/>
        <w:rPr>
          <w:sz w:val="18"/>
          <w:szCs w:val="18"/>
        </w:rPr>
      </w:pPr>
      <w:r>
        <w:tab/>
      </w:r>
      <w:r w:rsidRPr="00FA2322">
        <w:rPr>
          <w:sz w:val="18"/>
          <w:szCs w:val="18"/>
        </w:rPr>
        <w:t>WMU Presidential Commission on Gender Equity</w:t>
      </w:r>
      <w:r w:rsidR="00F8429B">
        <w:rPr>
          <w:sz w:val="18"/>
          <w:szCs w:val="18"/>
        </w:rPr>
        <w:t xml:space="preserve"> (2010-2011)</w:t>
      </w:r>
    </w:p>
    <w:p w14:paraId="7E95C807" w14:textId="77777777" w:rsidR="009B55A8" w:rsidRDefault="009B55A8">
      <w:pPr>
        <w:rPr>
          <w:b/>
          <w:bCs/>
          <w:i/>
          <w:iCs/>
        </w:rPr>
      </w:pPr>
    </w:p>
    <w:p w14:paraId="5327A7A2" w14:textId="77777777" w:rsidR="009B55A8" w:rsidRPr="002E5358" w:rsidRDefault="009B55A8">
      <w:pPr>
        <w:rPr>
          <w:b/>
          <w:bCs/>
          <w:iCs/>
          <w:sz w:val="18"/>
          <w:szCs w:val="18"/>
        </w:rPr>
      </w:pPr>
      <w:r w:rsidRPr="002E5358">
        <w:rPr>
          <w:b/>
          <w:bCs/>
          <w:iCs/>
          <w:sz w:val="18"/>
          <w:szCs w:val="18"/>
        </w:rPr>
        <w:t>Reviewer for journal and conference publications</w:t>
      </w:r>
    </w:p>
    <w:p w14:paraId="3356CBB1" w14:textId="1B77F5D9" w:rsidR="009B55A8" w:rsidRPr="00176215" w:rsidRDefault="009B55A8">
      <w:pPr>
        <w:rPr>
          <w:sz w:val="18"/>
          <w:szCs w:val="18"/>
        </w:rPr>
      </w:pPr>
      <w:r w:rsidRPr="00176215">
        <w:rPr>
          <w:sz w:val="18"/>
          <w:szCs w:val="18"/>
        </w:rPr>
        <w:t xml:space="preserve">Incl. ACM Transactions on </w:t>
      </w:r>
      <w:r w:rsidR="00DE1CD3" w:rsidRPr="00176215">
        <w:rPr>
          <w:sz w:val="18"/>
          <w:szCs w:val="18"/>
        </w:rPr>
        <w:t>Mathematical Software (TOMS);</w:t>
      </w:r>
      <w:r w:rsidRPr="00176215">
        <w:rPr>
          <w:sz w:val="18"/>
          <w:szCs w:val="18"/>
        </w:rPr>
        <w:t xml:space="preserve"> </w:t>
      </w:r>
      <w:r w:rsidR="00BD5051">
        <w:rPr>
          <w:sz w:val="18"/>
          <w:szCs w:val="18"/>
        </w:rPr>
        <w:t>Software Quality Journal (SQJO);</w:t>
      </w:r>
      <w:r w:rsidR="002E662D">
        <w:rPr>
          <w:sz w:val="18"/>
          <w:szCs w:val="18"/>
        </w:rPr>
        <w:t xml:space="preserve"> Progress in Particle and Nuclear Physics;</w:t>
      </w:r>
      <w:r w:rsidR="00BD5051">
        <w:rPr>
          <w:sz w:val="18"/>
          <w:szCs w:val="18"/>
        </w:rPr>
        <w:t xml:space="preserve"> </w:t>
      </w:r>
      <w:r w:rsidRPr="00176215">
        <w:rPr>
          <w:sz w:val="18"/>
          <w:szCs w:val="18"/>
        </w:rPr>
        <w:t>J. Mathematics of Computation</w:t>
      </w:r>
      <w:r w:rsidR="001C0047">
        <w:rPr>
          <w:sz w:val="18"/>
          <w:szCs w:val="18"/>
        </w:rPr>
        <w:t xml:space="preserve">; </w:t>
      </w:r>
      <w:r w:rsidR="00DE1CD3" w:rsidRPr="00176215">
        <w:rPr>
          <w:sz w:val="18"/>
          <w:szCs w:val="18"/>
        </w:rPr>
        <w:t xml:space="preserve">Int. Conf. Comp. Sc. (ICCS); Int. Conf. Comp. Sc. </w:t>
      </w:r>
      <w:r w:rsidRPr="00176215">
        <w:rPr>
          <w:sz w:val="18"/>
          <w:szCs w:val="18"/>
        </w:rPr>
        <w:t xml:space="preserve">&amp; </w:t>
      </w:r>
      <w:proofErr w:type="spellStart"/>
      <w:r w:rsidRPr="00176215">
        <w:rPr>
          <w:sz w:val="18"/>
          <w:szCs w:val="18"/>
        </w:rPr>
        <w:t>Applics</w:t>
      </w:r>
      <w:proofErr w:type="spellEnd"/>
      <w:r w:rsidRPr="00176215">
        <w:rPr>
          <w:sz w:val="18"/>
          <w:szCs w:val="18"/>
        </w:rPr>
        <w:t>. (ICCSA)</w:t>
      </w:r>
    </w:p>
    <w:p w14:paraId="23D116FA" w14:textId="77777777" w:rsidR="00FA2322" w:rsidRDefault="00FA2322"/>
    <w:p w14:paraId="5CC4D133" w14:textId="3CD65B4E" w:rsidR="009B55A8" w:rsidRPr="001B57B6" w:rsidRDefault="009B55A8" w:rsidP="001B57B6">
      <w:pPr>
        <w:ind w:hanging="360"/>
        <w:rPr>
          <w:sz w:val="18"/>
          <w:szCs w:val="18"/>
        </w:rPr>
      </w:pPr>
      <w:r>
        <w:rPr>
          <w:b/>
          <w:bCs/>
          <w:i/>
          <w:iCs/>
        </w:rPr>
        <w:tab/>
      </w:r>
      <w:r w:rsidRPr="002E5358">
        <w:rPr>
          <w:b/>
          <w:bCs/>
          <w:iCs/>
          <w:sz w:val="18"/>
          <w:szCs w:val="18"/>
        </w:rPr>
        <w:t>Mentor</w:t>
      </w:r>
      <w:r w:rsidRPr="002E5358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(KAMSCI), incl. two mentees who received awards for</w:t>
      </w:r>
      <w:r w:rsidR="00524082">
        <w:rPr>
          <w:sz w:val="18"/>
          <w:szCs w:val="18"/>
        </w:rPr>
        <w:t xml:space="preserve"> their projects (incl. </w:t>
      </w:r>
      <w:r>
        <w:rPr>
          <w:sz w:val="18"/>
          <w:szCs w:val="18"/>
        </w:rPr>
        <w:t xml:space="preserve">Ben </w:t>
      </w:r>
      <w:proofErr w:type="spellStart"/>
      <w:r>
        <w:rPr>
          <w:sz w:val="18"/>
          <w:szCs w:val="18"/>
        </w:rPr>
        <w:t>Mehne</w:t>
      </w:r>
      <w:proofErr w:type="spellEnd"/>
      <w:r w:rsidR="0052408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9D7247">
        <w:rPr>
          <w:sz w:val="18"/>
          <w:szCs w:val="18"/>
        </w:rPr>
        <w:t>with</w:t>
      </w:r>
      <w:r>
        <w:rPr>
          <w:sz w:val="18"/>
          <w:szCs w:val="18"/>
        </w:rPr>
        <w:t xml:space="preserve"> a project on “An Equation Based Method for storing Image Data”, March 2010)</w:t>
      </w:r>
    </w:p>
    <w:p w14:paraId="059A83DF" w14:textId="61078A2F" w:rsidR="009B55A8" w:rsidRDefault="009B55A8">
      <w:pPr>
        <w:ind w:hanging="360"/>
      </w:pPr>
      <w:r>
        <w:rPr>
          <w:b/>
        </w:rPr>
        <w:tab/>
      </w:r>
      <w:r w:rsidRPr="002E5358">
        <w:rPr>
          <w:b/>
          <w:iCs/>
          <w:sz w:val="18"/>
          <w:szCs w:val="18"/>
        </w:rPr>
        <w:t>Developer:</w:t>
      </w:r>
      <w:r>
        <w:rPr>
          <w:b/>
          <w:i/>
          <w:iCs/>
        </w:rPr>
        <w:t xml:space="preserve"> </w:t>
      </w:r>
      <w:r w:rsidRPr="00521F63">
        <w:rPr>
          <w:b/>
          <w:sz w:val="18"/>
          <w:szCs w:val="18"/>
        </w:rPr>
        <w:t xml:space="preserve">NAG </w:t>
      </w:r>
      <w:r w:rsidRPr="00521F63">
        <w:rPr>
          <w:sz w:val="18"/>
          <w:szCs w:val="18"/>
        </w:rPr>
        <w:t>(Nume</w:t>
      </w:r>
      <w:r w:rsidR="00AE7AB3">
        <w:rPr>
          <w:sz w:val="18"/>
          <w:szCs w:val="18"/>
        </w:rPr>
        <w:t xml:space="preserve">rical Algorithms Library) </w:t>
      </w:r>
    </w:p>
    <w:p w14:paraId="5672E79D" w14:textId="00B5E535" w:rsidR="00AE7AB3" w:rsidRPr="00462AB4" w:rsidRDefault="009B55A8" w:rsidP="00462AB4">
      <w:pPr>
        <w:ind w:hanging="360"/>
      </w:pPr>
      <w:r>
        <w:tab/>
      </w:r>
      <w:r w:rsidRPr="002E5358">
        <w:rPr>
          <w:b/>
          <w:bCs/>
          <w:iCs/>
          <w:sz w:val="18"/>
          <w:szCs w:val="18"/>
        </w:rPr>
        <w:t>Consulting</w:t>
      </w:r>
      <w:r w:rsidR="001D4329" w:rsidRPr="002E5358">
        <w:rPr>
          <w:b/>
          <w:bCs/>
          <w:iCs/>
          <w:sz w:val="18"/>
          <w:szCs w:val="18"/>
        </w:rPr>
        <w:t>/Maintaining</w:t>
      </w:r>
      <w:r w:rsidRPr="002E5358">
        <w:rPr>
          <w:b/>
          <w:bCs/>
          <w:iCs/>
          <w:sz w:val="18"/>
          <w:szCs w:val="18"/>
        </w:rPr>
        <w:t>:</w:t>
      </w:r>
      <w:r w:rsidR="001D4329" w:rsidRPr="002E5358">
        <w:rPr>
          <w:b/>
          <w:sz w:val="18"/>
          <w:szCs w:val="18"/>
        </w:rPr>
        <w:t xml:space="preserve"> </w:t>
      </w:r>
      <w:proofErr w:type="spellStart"/>
      <w:r w:rsidR="001D4329">
        <w:rPr>
          <w:sz w:val="18"/>
          <w:szCs w:val="18"/>
        </w:rPr>
        <w:t>Q</w:t>
      </w:r>
      <w:r w:rsidR="001C0047">
        <w:rPr>
          <w:sz w:val="18"/>
          <w:szCs w:val="18"/>
        </w:rPr>
        <w:t>uadpack</w:t>
      </w:r>
      <w:proofErr w:type="spellEnd"/>
      <w:r w:rsidR="001C0047">
        <w:rPr>
          <w:sz w:val="18"/>
          <w:szCs w:val="18"/>
        </w:rPr>
        <w:t xml:space="preserve">, </w:t>
      </w:r>
      <w:proofErr w:type="spellStart"/>
      <w:r w:rsidR="001C0047">
        <w:rPr>
          <w:sz w:val="18"/>
          <w:szCs w:val="18"/>
        </w:rPr>
        <w:t>ParInt</w:t>
      </w:r>
      <w:proofErr w:type="spellEnd"/>
      <w:r w:rsidR="001D4329">
        <w:rPr>
          <w:sz w:val="18"/>
          <w:szCs w:val="18"/>
        </w:rPr>
        <w:t xml:space="preserve"> </w:t>
      </w:r>
      <w:r w:rsidRPr="00521F63">
        <w:rPr>
          <w:sz w:val="18"/>
          <w:szCs w:val="18"/>
        </w:rPr>
        <w:t>software (ongoing)</w:t>
      </w:r>
    </w:p>
    <w:p w14:paraId="330736BE" w14:textId="77777777" w:rsidR="009B55A8" w:rsidRDefault="009B55A8" w:rsidP="001C0047"/>
    <w:p w14:paraId="36CBE21A" w14:textId="00E141C4" w:rsidR="009B55A8" w:rsidRPr="00807A95" w:rsidRDefault="009B55A8">
      <w:pPr>
        <w:ind w:hanging="360"/>
        <w:rPr>
          <w:rFonts w:ascii="URW Gothic L" w:hAnsi="URW Gothic L"/>
          <w:b/>
          <w:bCs/>
        </w:rPr>
      </w:pPr>
      <w:r>
        <w:rPr>
          <w:b/>
          <w:bCs/>
        </w:rPr>
        <w:tab/>
      </w:r>
      <w:r w:rsidR="008A7FD2">
        <w:rPr>
          <w:rFonts w:ascii="URW Gothic L" w:hAnsi="URW Gothic L"/>
          <w:b/>
          <w:bCs/>
        </w:rPr>
        <w:t xml:space="preserve">Books, Book </w:t>
      </w:r>
      <w:r w:rsidR="00A47EE1">
        <w:rPr>
          <w:rFonts w:ascii="URW Gothic L" w:hAnsi="URW Gothic L"/>
          <w:b/>
          <w:bCs/>
        </w:rPr>
        <w:t>Chapters</w:t>
      </w:r>
    </w:p>
    <w:p w14:paraId="167B56F0" w14:textId="17C95D3E" w:rsidR="009B55A8" w:rsidRPr="003C6573" w:rsidRDefault="00D36BAB" w:rsidP="00713B6A">
      <w:pPr>
        <w:numPr>
          <w:ilvl w:val="0"/>
          <w:numId w:val="5"/>
        </w:numPr>
        <w:rPr>
          <w:sz w:val="18"/>
          <w:szCs w:val="18"/>
        </w:rPr>
      </w:pPr>
      <w:r w:rsidRPr="003C6573">
        <w:rPr>
          <w:sz w:val="18"/>
          <w:szCs w:val="18"/>
        </w:rPr>
        <w:t xml:space="preserve">Monte Carlo Automatic Integration with Dynamic Parallelism in CUDA”, E. de Doncker, J. </w:t>
      </w:r>
      <w:proofErr w:type="spellStart"/>
      <w:r w:rsidRPr="003C6573">
        <w:rPr>
          <w:sz w:val="18"/>
          <w:szCs w:val="18"/>
        </w:rPr>
        <w:t>Kapenga</w:t>
      </w:r>
      <w:proofErr w:type="spellEnd"/>
      <w:r w:rsidRPr="003C6573">
        <w:rPr>
          <w:sz w:val="18"/>
          <w:szCs w:val="18"/>
        </w:rPr>
        <w:t xml:space="preserve"> and R. Assaf, Book chapter in “Numerical Computations with GPUs”, Ed. V.</w:t>
      </w:r>
      <w:r w:rsidR="002E5358">
        <w:rPr>
          <w:sz w:val="18"/>
          <w:szCs w:val="18"/>
        </w:rPr>
        <w:t xml:space="preserve"> </w:t>
      </w:r>
      <w:proofErr w:type="spellStart"/>
      <w:r w:rsidR="002E5358">
        <w:rPr>
          <w:sz w:val="18"/>
          <w:szCs w:val="18"/>
        </w:rPr>
        <w:t>Kindratenko</w:t>
      </w:r>
      <w:proofErr w:type="spellEnd"/>
      <w:r w:rsidRPr="003C6573">
        <w:rPr>
          <w:sz w:val="18"/>
          <w:szCs w:val="18"/>
        </w:rPr>
        <w:t xml:space="preserve">, Pub. Springer (2014), ISBN </w:t>
      </w:r>
      <w:r w:rsidR="002E5358">
        <w:rPr>
          <w:sz w:val="18"/>
          <w:szCs w:val="18"/>
        </w:rPr>
        <w:t xml:space="preserve">978-3-319-06547-2 (Print), </w:t>
      </w:r>
      <w:r w:rsidRPr="003C6573">
        <w:rPr>
          <w:sz w:val="18"/>
          <w:szCs w:val="18"/>
        </w:rPr>
        <w:t>978-3-319-06548-9</w:t>
      </w:r>
      <w:r w:rsidR="002E5358">
        <w:rPr>
          <w:sz w:val="18"/>
          <w:szCs w:val="18"/>
        </w:rPr>
        <w:t xml:space="preserve"> (Online), pp. </w:t>
      </w:r>
      <w:r w:rsidR="00203BAD">
        <w:rPr>
          <w:sz w:val="18"/>
          <w:szCs w:val="18"/>
        </w:rPr>
        <w:t xml:space="preserve">273-298 </w:t>
      </w:r>
    </w:p>
    <w:p w14:paraId="13DED561" w14:textId="0E158E86" w:rsidR="00D36BAB" w:rsidRPr="003C6573" w:rsidRDefault="00D36BAB" w:rsidP="00713B6A">
      <w:pPr>
        <w:numPr>
          <w:ilvl w:val="0"/>
          <w:numId w:val="5"/>
        </w:numPr>
        <w:rPr>
          <w:sz w:val="18"/>
          <w:szCs w:val="18"/>
        </w:rPr>
      </w:pPr>
      <w:r w:rsidRPr="003C6573">
        <w:rPr>
          <w:bCs/>
          <w:iCs/>
          <w:sz w:val="18"/>
          <w:szCs w:val="18"/>
        </w:rPr>
        <w:t>Scientific Computation Methods and Applications</w:t>
      </w:r>
      <w:r w:rsidRPr="003C6573">
        <w:rPr>
          <w:bCs/>
          <w:sz w:val="18"/>
          <w:szCs w:val="18"/>
        </w:rPr>
        <w:t>,</w:t>
      </w:r>
      <w:r w:rsidRPr="003C6573">
        <w:rPr>
          <w:sz w:val="18"/>
          <w:szCs w:val="18"/>
        </w:rPr>
        <w:t xml:space="preserve"> Ed. (with K. </w:t>
      </w:r>
      <w:proofErr w:type="spellStart"/>
      <w:r w:rsidRPr="003C6573">
        <w:rPr>
          <w:sz w:val="18"/>
          <w:szCs w:val="18"/>
        </w:rPr>
        <w:t>Kaugars</w:t>
      </w:r>
      <w:proofErr w:type="spellEnd"/>
      <w:r w:rsidRPr="003C6573">
        <w:rPr>
          <w:sz w:val="18"/>
          <w:szCs w:val="18"/>
        </w:rPr>
        <w:t>), Journal of Computational Science (</w:t>
      </w:r>
      <w:proofErr w:type="spellStart"/>
      <w:r w:rsidRPr="003C6573">
        <w:rPr>
          <w:sz w:val="18"/>
          <w:szCs w:val="18"/>
        </w:rPr>
        <w:t>JoCS</w:t>
      </w:r>
      <w:proofErr w:type="spellEnd"/>
      <w:r w:rsidRPr="003C6573">
        <w:rPr>
          <w:sz w:val="18"/>
          <w:szCs w:val="18"/>
        </w:rPr>
        <w:t>),</w:t>
      </w:r>
      <w:r w:rsidR="00A64262">
        <w:rPr>
          <w:sz w:val="18"/>
          <w:szCs w:val="18"/>
        </w:rPr>
        <w:t xml:space="preserve"> Volume 3 (2012) </w:t>
      </w:r>
      <w:hyperlink r:id="rId10" w:history="1">
        <w:r w:rsidR="00A64262" w:rsidRPr="00FE2A64">
          <w:rPr>
            <w:rStyle w:val="Hyperlink"/>
            <w:sz w:val="18"/>
            <w:szCs w:val="18"/>
          </w:rPr>
          <w:t>https://www.sciencedirect.com/science/article/abs/pii/S1877750312000294</w:t>
        </w:r>
      </w:hyperlink>
      <w:r w:rsidR="00A64262">
        <w:rPr>
          <w:sz w:val="18"/>
          <w:szCs w:val="18"/>
        </w:rPr>
        <w:t xml:space="preserve"> </w:t>
      </w:r>
    </w:p>
    <w:p w14:paraId="774F53E7" w14:textId="7B5A39F0" w:rsidR="00A47EE1" w:rsidRPr="00157166" w:rsidRDefault="00A47EE1" w:rsidP="00713B6A">
      <w:pPr>
        <w:numPr>
          <w:ilvl w:val="0"/>
          <w:numId w:val="5"/>
        </w:numPr>
        <w:rPr>
          <w:sz w:val="18"/>
          <w:szCs w:val="18"/>
        </w:rPr>
      </w:pPr>
      <w:r w:rsidRPr="00D36BAB">
        <w:rPr>
          <w:color w:val="000000"/>
          <w:sz w:val="18"/>
          <w:szCs w:val="18"/>
        </w:rPr>
        <w:t xml:space="preserve">Toward Automatic Regularization for Feynman Loop Integrals in Perturbative Quantum Field Theory. In Measurements in Quantum Mechanics, </w:t>
      </w:r>
      <w:r w:rsidRPr="00157166">
        <w:rPr>
          <w:sz w:val="18"/>
          <w:szCs w:val="18"/>
        </w:rPr>
        <w:t xml:space="preserve">Ed. M. R. </w:t>
      </w:r>
      <w:proofErr w:type="spellStart"/>
      <w:r w:rsidRPr="00157166">
        <w:rPr>
          <w:sz w:val="18"/>
          <w:szCs w:val="18"/>
        </w:rPr>
        <w:t>Pahlavani</w:t>
      </w:r>
      <w:proofErr w:type="spellEnd"/>
      <w:r w:rsidRPr="00157166">
        <w:rPr>
          <w:sz w:val="18"/>
          <w:szCs w:val="18"/>
        </w:rPr>
        <w:t>, 2012, ISBN 978-953-51-0058-4.</w:t>
      </w:r>
    </w:p>
    <w:p w14:paraId="083F14D7" w14:textId="17FC22F7" w:rsidR="0093411E" w:rsidRPr="00157166" w:rsidRDefault="0093411E" w:rsidP="00713B6A">
      <w:pPr>
        <w:numPr>
          <w:ilvl w:val="0"/>
          <w:numId w:val="5"/>
        </w:numPr>
        <w:rPr>
          <w:sz w:val="18"/>
          <w:szCs w:val="18"/>
        </w:rPr>
      </w:pPr>
      <w:r w:rsidRPr="00D36BAB">
        <w:rPr>
          <w:sz w:val="18"/>
          <w:szCs w:val="18"/>
        </w:rPr>
        <w:t>Computing in the 90s</w:t>
      </w:r>
      <w:r w:rsidR="00D36BAB">
        <w:rPr>
          <w:i/>
          <w:sz w:val="18"/>
          <w:szCs w:val="18"/>
        </w:rPr>
        <w:t>,</w:t>
      </w:r>
      <w:r w:rsidRPr="00157166">
        <w:rPr>
          <w:sz w:val="18"/>
          <w:szCs w:val="18"/>
        </w:rPr>
        <w:t xml:space="preserve"> Eds. N. A. Sherwani, E. de Doncker and J. A. </w:t>
      </w:r>
      <w:proofErr w:type="spellStart"/>
      <w:r w:rsidRPr="00157166">
        <w:rPr>
          <w:sz w:val="18"/>
          <w:szCs w:val="18"/>
        </w:rPr>
        <w:t>Kapenga</w:t>
      </w:r>
      <w:proofErr w:type="spellEnd"/>
      <w:r w:rsidRPr="00157166">
        <w:rPr>
          <w:sz w:val="18"/>
          <w:szCs w:val="18"/>
        </w:rPr>
        <w:t xml:space="preserve">, Springer Lecture Notes in Computer Science </w:t>
      </w:r>
      <w:r w:rsidRPr="00157166">
        <w:rPr>
          <w:b/>
          <w:sz w:val="18"/>
          <w:szCs w:val="18"/>
        </w:rPr>
        <w:t>507</w:t>
      </w:r>
      <w:r w:rsidRPr="00157166">
        <w:rPr>
          <w:sz w:val="18"/>
          <w:szCs w:val="18"/>
        </w:rPr>
        <w:t>, 1991, ISBN 3-540-97628-0, 0-387-97628-0</w:t>
      </w:r>
    </w:p>
    <w:p w14:paraId="31D2F097" w14:textId="4C12D2E5" w:rsidR="0093411E" w:rsidRPr="00157166" w:rsidRDefault="00714436" w:rsidP="0093411E">
      <w:pPr>
        <w:numPr>
          <w:ilvl w:val="0"/>
          <w:numId w:val="5"/>
        </w:numPr>
        <w:rPr>
          <w:sz w:val="18"/>
          <w:szCs w:val="18"/>
        </w:rPr>
      </w:pPr>
      <w:r>
        <w:rPr>
          <w:bCs/>
          <w:iCs/>
          <w:sz w:val="18"/>
          <w:szCs w:val="18"/>
        </w:rPr>
        <w:t>QUADPACK</w:t>
      </w:r>
      <w:r w:rsidR="0093411E" w:rsidRPr="00157166">
        <w:rPr>
          <w:i/>
          <w:iCs/>
          <w:sz w:val="18"/>
          <w:szCs w:val="18"/>
        </w:rPr>
        <w:t xml:space="preserve"> – </w:t>
      </w:r>
      <w:r w:rsidR="0093411E" w:rsidRPr="00431F7E">
        <w:rPr>
          <w:iCs/>
          <w:sz w:val="18"/>
          <w:szCs w:val="18"/>
        </w:rPr>
        <w:t>A Subroutine Package for Automatic Integration</w:t>
      </w:r>
      <w:r w:rsidR="0093411E" w:rsidRPr="00157166">
        <w:rPr>
          <w:i/>
          <w:iCs/>
          <w:sz w:val="18"/>
          <w:szCs w:val="18"/>
        </w:rPr>
        <w:t xml:space="preserve">, </w:t>
      </w:r>
      <w:r w:rsidR="0093411E" w:rsidRPr="00157166">
        <w:rPr>
          <w:sz w:val="18"/>
          <w:szCs w:val="18"/>
        </w:rPr>
        <w:t xml:space="preserve">Springer Series in Comp. Math. </w:t>
      </w:r>
      <w:r w:rsidR="0093411E" w:rsidRPr="00157166">
        <w:rPr>
          <w:b/>
          <w:bCs/>
          <w:sz w:val="18"/>
          <w:szCs w:val="18"/>
        </w:rPr>
        <w:t>1,</w:t>
      </w:r>
      <w:r w:rsidR="0093411E" w:rsidRPr="00157166">
        <w:rPr>
          <w:sz w:val="18"/>
          <w:szCs w:val="18"/>
        </w:rPr>
        <w:t xml:space="preserve"> 1983.</w:t>
      </w:r>
    </w:p>
    <w:p w14:paraId="414A3F66" w14:textId="77777777" w:rsidR="00804AC9" w:rsidRPr="000C4BCC" w:rsidRDefault="00804AC9" w:rsidP="00A47EE1">
      <w:pPr>
        <w:rPr>
          <w:b/>
          <w:i/>
          <w:sz w:val="18"/>
          <w:szCs w:val="18"/>
        </w:rPr>
      </w:pPr>
    </w:p>
    <w:p w14:paraId="44E89B38" w14:textId="2A4767F7" w:rsidR="003F2F6A" w:rsidRDefault="003C6573" w:rsidP="00804AC9">
      <w:pPr>
        <w:rPr>
          <w:rFonts w:ascii="URW Gothic L" w:hAnsi="URW Gothic L"/>
          <w:b/>
          <w:bCs/>
        </w:rPr>
      </w:pPr>
      <w:r>
        <w:rPr>
          <w:rFonts w:ascii="URW Gothic L" w:hAnsi="URW Gothic L"/>
          <w:b/>
          <w:bCs/>
        </w:rPr>
        <w:t>201</w:t>
      </w:r>
      <w:r w:rsidR="009D7247">
        <w:rPr>
          <w:rFonts w:ascii="URW Gothic L" w:hAnsi="URW Gothic L"/>
          <w:b/>
          <w:bCs/>
        </w:rPr>
        <w:t>1-20</w:t>
      </w:r>
      <w:r w:rsidR="0093791A">
        <w:rPr>
          <w:rFonts w:ascii="URW Gothic L" w:hAnsi="URW Gothic L"/>
          <w:b/>
          <w:bCs/>
        </w:rPr>
        <w:t>2</w:t>
      </w:r>
      <w:r w:rsidR="00347B60">
        <w:rPr>
          <w:rFonts w:ascii="URW Gothic L" w:hAnsi="URW Gothic L"/>
          <w:b/>
          <w:bCs/>
        </w:rPr>
        <w:t>1</w:t>
      </w:r>
      <w:r w:rsidR="008A7FD2">
        <w:rPr>
          <w:rFonts w:ascii="URW Gothic L" w:hAnsi="URW Gothic L"/>
          <w:b/>
          <w:bCs/>
        </w:rPr>
        <w:t xml:space="preserve"> </w:t>
      </w:r>
      <w:r w:rsidR="00177C37">
        <w:rPr>
          <w:rFonts w:ascii="URW Gothic L" w:hAnsi="URW Gothic L"/>
          <w:b/>
          <w:bCs/>
        </w:rPr>
        <w:t xml:space="preserve">Selected </w:t>
      </w:r>
      <w:r w:rsidR="008A7FD2">
        <w:rPr>
          <w:rFonts w:ascii="URW Gothic L" w:hAnsi="URW Gothic L"/>
          <w:b/>
          <w:bCs/>
        </w:rPr>
        <w:t>Presentations</w:t>
      </w:r>
    </w:p>
    <w:p w14:paraId="08B01398" w14:textId="11B39B57" w:rsidR="00411DCF" w:rsidRPr="002E5664" w:rsidRDefault="003B3B34" w:rsidP="003B3B34">
      <w:pPr>
        <w:pStyle w:val="ListParagraph"/>
        <w:numPr>
          <w:ilvl w:val="0"/>
          <w:numId w:val="17"/>
        </w:numPr>
        <w:rPr>
          <w:color w:val="0000FF"/>
          <w:sz w:val="18"/>
          <w:szCs w:val="18"/>
          <w:u w:val="single"/>
        </w:rPr>
      </w:pPr>
      <w:r>
        <w:rPr>
          <w:color w:val="212121"/>
          <w:sz w:val="18"/>
          <w:szCs w:val="18"/>
          <w:shd w:val="clear" w:color="auto" w:fill="FFFFFF"/>
        </w:rPr>
        <w:t>Numerical Calculation of</w:t>
      </w:r>
      <w:r w:rsidR="00CB6762">
        <w:rPr>
          <w:color w:val="212121"/>
          <w:sz w:val="18"/>
          <w:szCs w:val="18"/>
          <w:shd w:val="clear" w:color="auto" w:fill="FFFFFF"/>
        </w:rPr>
        <w:t xml:space="preserve"> Feynman </w:t>
      </w:r>
      <w:r>
        <w:rPr>
          <w:color w:val="212121"/>
          <w:sz w:val="18"/>
          <w:szCs w:val="18"/>
          <w:shd w:val="clear" w:color="auto" w:fill="FFFFFF"/>
        </w:rPr>
        <w:t>Integrals:</w:t>
      </w:r>
      <w:r w:rsidR="00CB6762">
        <w:rPr>
          <w:color w:val="212121"/>
          <w:sz w:val="18"/>
          <w:szCs w:val="18"/>
          <w:shd w:val="clear" w:color="auto" w:fill="FFFFFF"/>
        </w:rPr>
        <w:t xml:space="preserve"> </w:t>
      </w:r>
      <w:r>
        <w:rPr>
          <w:color w:val="212121"/>
          <w:sz w:val="18"/>
          <w:szCs w:val="18"/>
          <w:shd w:val="clear" w:color="auto" w:fill="FFFFFF"/>
        </w:rPr>
        <w:t>Electroweak Higher-Order Correction by DCM III</w:t>
      </w:r>
      <w:r w:rsidR="00CB6762">
        <w:rPr>
          <w:color w:val="212121"/>
          <w:sz w:val="18"/>
          <w:szCs w:val="18"/>
          <w:shd w:val="clear" w:color="auto" w:fill="FFFFFF"/>
        </w:rPr>
        <w:t xml:space="preserve">, </w:t>
      </w:r>
      <w:r w:rsidR="00FC6EEF">
        <w:rPr>
          <w:color w:val="212121"/>
          <w:sz w:val="18"/>
          <w:szCs w:val="18"/>
          <w:shd w:val="clear" w:color="auto" w:fill="FFFFFF"/>
        </w:rPr>
        <w:t xml:space="preserve">F Yuasa (presenter), </w:t>
      </w:r>
      <w:r w:rsidR="00951430">
        <w:rPr>
          <w:color w:val="212121"/>
          <w:sz w:val="18"/>
          <w:szCs w:val="18"/>
          <w:shd w:val="clear" w:color="auto" w:fill="FFFFFF"/>
        </w:rPr>
        <w:t xml:space="preserve">E de </w:t>
      </w:r>
      <w:proofErr w:type="spellStart"/>
      <w:r w:rsidR="00951430">
        <w:rPr>
          <w:color w:val="212121"/>
          <w:sz w:val="18"/>
          <w:szCs w:val="18"/>
          <w:shd w:val="clear" w:color="auto" w:fill="FFFFFF"/>
        </w:rPr>
        <w:t>Doncker</w:t>
      </w:r>
      <w:proofErr w:type="spellEnd"/>
      <w:r w:rsidR="00951430" w:rsidRPr="00F22B46">
        <w:rPr>
          <w:color w:val="212121"/>
          <w:sz w:val="18"/>
          <w:szCs w:val="18"/>
          <w:shd w:val="clear" w:color="auto" w:fill="FFFFFF"/>
        </w:rPr>
        <w:t xml:space="preserve">, </w:t>
      </w:r>
      <w:r w:rsidR="00FC6EEF" w:rsidRPr="003B3B34">
        <w:rPr>
          <w:color w:val="212121"/>
          <w:sz w:val="18"/>
          <w:szCs w:val="18"/>
          <w:shd w:val="clear" w:color="auto" w:fill="FFFFFF"/>
        </w:rPr>
        <w:t xml:space="preserve">K Kato, H </w:t>
      </w:r>
      <w:proofErr w:type="spellStart"/>
      <w:r w:rsidR="00FC6EEF" w:rsidRPr="003B3B34">
        <w:rPr>
          <w:color w:val="212121"/>
          <w:sz w:val="18"/>
          <w:szCs w:val="18"/>
          <w:shd w:val="clear" w:color="auto" w:fill="FFFFFF"/>
        </w:rPr>
        <w:t>Daisaka</w:t>
      </w:r>
      <w:proofErr w:type="spellEnd"/>
      <w:r w:rsidR="00FC6EEF" w:rsidRPr="003B3B34">
        <w:rPr>
          <w:color w:val="212121"/>
          <w:sz w:val="18"/>
          <w:szCs w:val="18"/>
          <w:shd w:val="clear" w:color="auto" w:fill="FFFFFF"/>
        </w:rPr>
        <w:t xml:space="preserve"> and N </w:t>
      </w:r>
      <w:proofErr w:type="spellStart"/>
      <w:r w:rsidR="00FC6EEF" w:rsidRPr="003B3B34">
        <w:rPr>
          <w:color w:val="212121"/>
          <w:sz w:val="18"/>
          <w:szCs w:val="18"/>
          <w:shd w:val="clear" w:color="auto" w:fill="FFFFFF"/>
        </w:rPr>
        <w:t>Nakasato</w:t>
      </w:r>
      <w:proofErr w:type="spellEnd"/>
      <w:r w:rsidR="00FC6EEF" w:rsidRPr="003B3B34">
        <w:rPr>
          <w:color w:val="212121"/>
          <w:sz w:val="18"/>
          <w:szCs w:val="18"/>
          <w:shd w:val="clear" w:color="auto" w:fill="FFFFFF"/>
        </w:rPr>
        <w:t>, The 77</w:t>
      </w:r>
      <w:r w:rsidR="00FC6EEF" w:rsidRPr="003B3B34">
        <w:rPr>
          <w:color w:val="212121"/>
          <w:sz w:val="18"/>
          <w:szCs w:val="18"/>
          <w:shd w:val="clear" w:color="auto" w:fill="FFFFFF"/>
          <w:vertAlign w:val="superscript"/>
        </w:rPr>
        <w:t>th</w:t>
      </w:r>
      <w:r w:rsidR="00FC6EEF" w:rsidRPr="003B3B34">
        <w:rPr>
          <w:color w:val="212121"/>
          <w:sz w:val="18"/>
          <w:szCs w:val="18"/>
          <w:shd w:val="clear" w:color="auto" w:fill="FFFFFF"/>
        </w:rPr>
        <w:t xml:space="preserve"> Annual Meeting of the Physical Society of Japan</w:t>
      </w:r>
      <w:r w:rsidRPr="003B3B34">
        <w:rPr>
          <w:color w:val="212121"/>
          <w:sz w:val="18"/>
          <w:szCs w:val="18"/>
          <w:shd w:val="clear" w:color="auto" w:fill="FFFFFF"/>
        </w:rPr>
        <w:t xml:space="preserve"> (</w:t>
      </w:r>
      <w:r w:rsidR="00FC6EEF" w:rsidRPr="003B3B34">
        <w:rPr>
          <w:color w:val="212121"/>
          <w:sz w:val="18"/>
          <w:szCs w:val="18"/>
          <w:shd w:val="clear" w:color="auto" w:fill="FFFFFF"/>
        </w:rPr>
        <w:t>JPS</w:t>
      </w:r>
      <w:r w:rsidRPr="003B3B34">
        <w:rPr>
          <w:color w:val="212121"/>
          <w:sz w:val="18"/>
          <w:szCs w:val="18"/>
          <w:shd w:val="clear" w:color="auto" w:fill="FFFFFF"/>
        </w:rPr>
        <w:t>),</w:t>
      </w:r>
      <w:r w:rsidR="00FC6EEF" w:rsidRPr="003B3B34">
        <w:rPr>
          <w:color w:val="212121"/>
          <w:sz w:val="18"/>
          <w:szCs w:val="18"/>
          <w:shd w:val="clear" w:color="auto" w:fill="FFFFFF"/>
        </w:rPr>
        <w:t xml:space="preserve"> March 2022 </w:t>
      </w:r>
    </w:p>
    <w:p w14:paraId="7E3CE447" w14:textId="77777777" w:rsidR="00FC6EEF" w:rsidRPr="00FC6EEF" w:rsidRDefault="00DE2256" w:rsidP="00DE2256">
      <w:pPr>
        <w:pStyle w:val="ListParagraph"/>
        <w:numPr>
          <w:ilvl w:val="0"/>
          <w:numId w:val="17"/>
        </w:numPr>
        <w:rPr>
          <w:color w:val="0000FF"/>
          <w:sz w:val="18"/>
          <w:szCs w:val="18"/>
          <w:u w:val="single"/>
        </w:rPr>
      </w:pPr>
      <w:r>
        <w:rPr>
          <w:color w:val="212121"/>
          <w:sz w:val="18"/>
          <w:szCs w:val="18"/>
          <w:shd w:val="clear" w:color="auto" w:fill="FFFFFF"/>
        </w:rPr>
        <w:t xml:space="preserve">Self-Energy Feynman Diagrams with Four Loops and 11 Internal lines, E de </w:t>
      </w:r>
      <w:proofErr w:type="spellStart"/>
      <w:r>
        <w:rPr>
          <w:color w:val="212121"/>
          <w:sz w:val="18"/>
          <w:szCs w:val="18"/>
          <w:shd w:val="clear" w:color="auto" w:fill="FFFFFF"/>
        </w:rPr>
        <w:t>Doncker</w:t>
      </w:r>
      <w:proofErr w:type="spellEnd"/>
      <w:r>
        <w:rPr>
          <w:color w:val="212121"/>
          <w:sz w:val="18"/>
          <w:szCs w:val="18"/>
          <w:shd w:val="clear" w:color="auto" w:fill="FFFFFF"/>
        </w:rPr>
        <w:t xml:space="preserve"> </w:t>
      </w:r>
      <w:r w:rsidR="00FC6EEF">
        <w:rPr>
          <w:color w:val="212121"/>
          <w:sz w:val="18"/>
          <w:szCs w:val="18"/>
          <w:shd w:val="clear" w:color="auto" w:fill="FFFFFF"/>
        </w:rPr>
        <w:t xml:space="preserve">(presenter) </w:t>
      </w:r>
      <w:r>
        <w:rPr>
          <w:color w:val="212121"/>
          <w:sz w:val="18"/>
          <w:szCs w:val="18"/>
          <w:shd w:val="clear" w:color="auto" w:fill="FFFFFF"/>
        </w:rPr>
        <w:t xml:space="preserve">and </w:t>
      </w:r>
    </w:p>
    <w:p w14:paraId="456F7015" w14:textId="37CB87C0" w:rsidR="00DE2256" w:rsidRPr="00172BC1" w:rsidRDefault="00DE2256" w:rsidP="00172BC1">
      <w:pPr>
        <w:pStyle w:val="ListParagraph"/>
        <w:rPr>
          <w:rStyle w:val="Hyperlink"/>
          <w:color w:val="0000FF"/>
          <w:sz w:val="18"/>
          <w:szCs w:val="18"/>
        </w:rPr>
      </w:pPr>
      <w:r>
        <w:rPr>
          <w:color w:val="212121"/>
          <w:sz w:val="18"/>
          <w:szCs w:val="18"/>
          <w:shd w:val="clear" w:color="auto" w:fill="FFFFFF"/>
        </w:rPr>
        <w:t>F Yuasa</w:t>
      </w:r>
      <w:r w:rsidRPr="00F22B46">
        <w:rPr>
          <w:color w:val="212121"/>
          <w:sz w:val="18"/>
          <w:szCs w:val="18"/>
          <w:shd w:val="clear" w:color="auto" w:fill="FFFFFF"/>
        </w:rPr>
        <w:t>, 2</w:t>
      </w:r>
      <w:r>
        <w:rPr>
          <w:color w:val="212121"/>
          <w:sz w:val="18"/>
          <w:szCs w:val="18"/>
          <w:shd w:val="clear" w:color="auto" w:fill="FFFFFF"/>
        </w:rPr>
        <w:t>1</w:t>
      </w:r>
      <w:r w:rsidRPr="00F22B46">
        <w:rPr>
          <w:color w:val="212121"/>
          <w:sz w:val="18"/>
          <w:szCs w:val="18"/>
          <w:shd w:val="clear" w:color="auto" w:fill="FFFFFF"/>
          <w:vertAlign w:val="superscript"/>
        </w:rPr>
        <w:t>st</w:t>
      </w:r>
      <w:r>
        <w:rPr>
          <w:color w:val="212121"/>
          <w:sz w:val="18"/>
          <w:szCs w:val="18"/>
          <w:shd w:val="clear" w:color="auto" w:fill="FFFFFF"/>
        </w:rPr>
        <w:t xml:space="preserve"> </w:t>
      </w:r>
      <w:r w:rsidRPr="00F22B46">
        <w:rPr>
          <w:color w:val="212121"/>
          <w:sz w:val="18"/>
          <w:szCs w:val="18"/>
          <w:shd w:val="clear" w:color="auto" w:fill="FFFFFF"/>
        </w:rPr>
        <w:t>International Conference in Computational Science and its Applications (ICCSA 202</w:t>
      </w:r>
      <w:r>
        <w:rPr>
          <w:color w:val="212121"/>
          <w:sz w:val="18"/>
          <w:szCs w:val="18"/>
          <w:shd w:val="clear" w:color="auto" w:fill="FFFFFF"/>
        </w:rPr>
        <w:t xml:space="preserve">1), </w:t>
      </w:r>
      <w:hyperlink r:id="rId11" w:history="1">
        <w:r w:rsidRPr="00FB7046">
          <w:rPr>
            <w:rStyle w:val="Hyperlink"/>
            <w:sz w:val="18"/>
            <w:szCs w:val="18"/>
          </w:rPr>
          <w:t>https://link.springer.com/chapter/10.1007%2F978-3-030-86976-2_11</w:t>
        </w:r>
      </w:hyperlink>
    </w:p>
    <w:p w14:paraId="3C7F4E55" w14:textId="77777777" w:rsidR="00172BC1" w:rsidRPr="00172BC1" w:rsidRDefault="00553920" w:rsidP="00553920">
      <w:pPr>
        <w:pStyle w:val="ListParagraph"/>
        <w:numPr>
          <w:ilvl w:val="0"/>
          <w:numId w:val="17"/>
        </w:numPr>
        <w:rPr>
          <w:color w:val="0000FF"/>
          <w:sz w:val="18"/>
          <w:szCs w:val="18"/>
          <w:u w:val="single"/>
        </w:rPr>
      </w:pPr>
      <w:r>
        <w:rPr>
          <w:color w:val="212121"/>
          <w:sz w:val="18"/>
          <w:szCs w:val="18"/>
          <w:shd w:val="clear" w:color="auto" w:fill="FFFFFF"/>
        </w:rPr>
        <w:t xml:space="preserve">Numerical Regularization for 4-loop Self-Energy Feynman Diagrams, E de </w:t>
      </w:r>
      <w:proofErr w:type="spellStart"/>
      <w:r>
        <w:rPr>
          <w:color w:val="212121"/>
          <w:sz w:val="18"/>
          <w:szCs w:val="18"/>
          <w:shd w:val="clear" w:color="auto" w:fill="FFFFFF"/>
        </w:rPr>
        <w:t>Doncker</w:t>
      </w:r>
      <w:proofErr w:type="spellEnd"/>
      <w:r w:rsidR="00172BC1">
        <w:rPr>
          <w:color w:val="212121"/>
          <w:sz w:val="18"/>
          <w:szCs w:val="18"/>
          <w:shd w:val="clear" w:color="auto" w:fill="FFFFFF"/>
        </w:rPr>
        <w:t xml:space="preserve"> (presenter)</w:t>
      </w:r>
      <w:r>
        <w:rPr>
          <w:color w:val="212121"/>
          <w:sz w:val="18"/>
          <w:szCs w:val="18"/>
          <w:shd w:val="clear" w:color="auto" w:fill="FFFFFF"/>
        </w:rPr>
        <w:t xml:space="preserve">, F Yuasa and </w:t>
      </w:r>
    </w:p>
    <w:p w14:paraId="08AB9D43" w14:textId="56BE1824" w:rsidR="00553920" w:rsidRPr="00553920" w:rsidRDefault="00553920" w:rsidP="00172BC1">
      <w:pPr>
        <w:pStyle w:val="ListParagraph"/>
        <w:rPr>
          <w:rStyle w:val="Hyperlink"/>
          <w:color w:val="0000FF"/>
          <w:sz w:val="18"/>
          <w:szCs w:val="18"/>
        </w:rPr>
      </w:pPr>
      <w:r>
        <w:rPr>
          <w:color w:val="212121"/>
          <w:sz w:val="18"/>
          <w:szCs w:val="18"/>
          <w:shd w:val="clear" w:color="auto" w:fill="FFFFFF"/>
        </w:rPr>
        <w:lastRenderedPageBreak/>
        <w:t>T Ishikawa</w:t>
      </w:r>
      <w:r w:rsidRPr="00F22B46">
        <w:rPr>
          <w:color w:val="212121"/>
          <w:sz w:val="18"/>
          <w:szCs w:val="18"/>
          <w:shd w:val="clear" w:color="auto" w:fill="FFFFFF"/>
        </w:rPr>
        <w:t>, 2</w:t>
      </w:r>
      <w:r>
        <w:rPr>
          <w:color w:val="212121"/>
          <w:sz w:val="18"/>
          <w:szCs w:val="18"/>
          <w:shd w:val="clear" w:color="auto" w:fill="FFFFFF"/>
        </w:rPr>
        <w:t>0</w:t>
      </w:r>
      <w:r w:rsidRPr="00553920">
        <w:rPr>
          <w:color w:val="212121"/>
          <w:sz w:val="18"/>
          <w:szCs w:val="18"/>
          <w:shd w:val="clear" w:color="auto" w:fill="FFFFFF"/>
          <w:vertAlign w:val="superscript"/>
        </w:rPr>
        <w:t>th</w:t>
      </w:r>
      <w:r>
        <w:rPr>
          <w:color w:val="212121"/>
          <w:sz w:val="18"/>
          <w:szCs w:val="18"/>
          <w:shd w:val="clear" w:color="auto" w:fill="FFFFFF"/>
        </w:rPr>
        <w:t xml:space="preserve"> International Workshop on Advanced Computing and Analysis Techniques in Physics Research (ACAT 2021),</w:t>
      </w:r>
      <w:r w:rsidR="00172BC1">
        <w:rPr>
          <w:color w:val="212121"/>
          <w:sz w:val="18"/>
          <w:szCs w:val="18"/>
          <w:shd w:val="clear" w:color="auto" w:fill="FFFFFF"/>
        </w:rPr>
        <w:t xml:space="preserve"> Nov. 29 – Dec. 3, 2021,</w:t>
      </w:r>
      <w:r>
        <w:rPr>
          <w:color w:val="212121"/>
          <w:sz w:val="18"/>
          <w:szCs w:val="18"/>
          <w:shd w:val="clear" w:color="auto" w:fill="FFFFFF"/>
        </w:rPr>
        <w:t xml:space="preserve"> </w:t>
      </w:r>
      <w:hyperlink r:id="rId12" w:history="1">
        <w:r w:rsidRPr="00670F30">
          <w:rPr>
            <w:rStyle w:val="Hyperlink"/>
            <w:sz w:val="18"/>
            <w:szCs w:val="18"/>
            <w:shd w:val="clear" w:color="auto" w:fill="FFFFFF"/>
          </w:rPr>
          <w:t>https://indico.cern.ch/event/855454</w:t>
        </w:r>
      </w:hyperlink>
      <w:r>
        <w:rPr>
          <w:color w:val="212121"/>
          <w:sz w:val="18"/>
          <w:szCs w:val="18"/>
          <w:shd w:val="clear" w:color="auto" w:fill="FFFFFF"/>
        </w:rPr>
        <w:t xml:space="preserve"> </w:t>
      </w:r>
    </w:p>
    <w:p w14:paraId="3136CA70" w14:textId="77777777" w:rsidR="00CB6762" w:rsidRPr="002B044B" w:rsidRDefault="00CB6762" w:rsidP="00CB6762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color w:val="212121"/>
          <w:sz w:val="18"/>
          <w:szCs w:val="18"/>
          <w:shd w:val="clear" w:color="auto" w:fill="FFFFFF"/>
        </w:rPr>
        <w:t>Unsupervised Learning Model to Uncover Hidden Knowledge from COVID-19 Vaccines Literature,</w:t>
      </w:r>
    </w:p>
    <w:p w14:paraId="33B7518E" w14:textId="66E42A1F" w:rsidR="00411DCF" w:rsidRPr="008619A5" w:rsidRDefault="00CB6762" w:rsidP="008619A5">
      <w:pPr>
        <w:pStyle w:val="ListParagraph"/>
        <w:shd w:val="clear" w:color="auto" w:fill="FFFFFF"/>
        <w:spacing w:before="100" w:beforeAutospacing="1" w:after="100" w:afterAutospacing="1"/>
        <w:rPr>
          <w:color w:val="212121"/>
          <w:sz w:val="18"/>
          <w:szCs w:val="18"/>
          <w:shd w:val="clear" w:color="auto" w:fill="FFFFFF"/>
        </w:rPr>
      </w:pPr>
      <w:r>
        <w:rPr>
          <w:color w:val="0C0C0C"/>
          <w:sz w:val="18"/>
          <w:szCs w:val="18"/>
        </w:rPr>
        <w:t xml:space="preserve">T </w:t>
      </w:r>
      <w:proofErr w:type="spellStart"/>
      <w:r>
        <w:rPr>
          <w:color w:val="0C0C0C"/>
          <w:sz w:val="18"/>
          <w:szCs w:val="18"/>
        </w:rPr>
        <w:t>Gharaibeh</w:t>
      </w:r>
      <w:proofErr w:type="spellEnd"/>
      <w:r>
        <w:rPr>
          <w:color w:val="0C0C0C"/>
          <w:sz w:val="18"/>
          <w:szCs w:val="18"/>
        </w:rPr>
        <w:t xml:space="preserve"> </w:t>
      </w:r>
      <w:r w:rsidR="008619A5">
        <w:rPr>
          <w:color w:val="0C0C0C"/>
          <w:sz w:val="18"/>
          <w:szCs w:val="18"/>
        </w:rPr>
        <w:t xml:space="preserve">(presenter) </w:t>
      </w:r>
      <w:r>
        <w:rPr>
          <w:color w:val="0C0C0C"/>
          <w:sz w:val="18"/>
          <w:szCs w:val="18"/>
        </w:rPr>
        <w:t xml:space="preserve">and E de </w:t>
      </w:r>
      <w:proofErr w:type="spellStart"/>
      <w:r>
        <w:rPr>
          <w:color w:val="0C0C0C"/>
          <w:sz w:val="18"/>
          <w:szCs w:val="18"/>
        </w:rPr>
        <w:t>Doncker</w:t>
      </w:r>
      <w:proofErr w:type="spellEnd"/>
      <w:r>
        <w:rPr>
          <w:color w:val="0C0C0C"/>
          <w:sz w:val="18"/>
          <w:szCs w:val="18"/>
        </w:rPr>
        <w:t xml:space="preserve">, </w:t>
      </w:r>
      <w:r w:rsidR="00CE3140" w:rsidRPr="00F22B46">
        <w:rPr>
          <w:color w:val="212121"/>
          <w:sz w:val="18"/>
          <w:szCs w:val="18"/>
          <w:shd w:val="clear" w:color="auto" w:fill="FFFFFF"/>
        </w:rPr>
        <w:t>2</w:t>
      </w:r>
      <w:r w:rsidR="00CE3140">
        <w:rPr>
          <w:color w:val="212121"/>
          <w:sz w:val="18"/>
          <w:szCs w:val="18"/>
          <w:shd w:val="clear" w:color="auto" w:fill="FFFFFF"/>
        </w:rPr>
        <w:t>1</w:t>
      </w:r>
      <w:r w:rsidR="00CE3140" w:rsidRPr="00F22B46">
        <w:rPr>
          <w:color w:val="212121"/>
          <w:sz w:val="18"/>
          <w:szCs w:val="18"/>
          <w:shd w:val="clear" w:color="auto" w:fill="FFFFFF"/>
          <w:vertAlign w:val="superscript"/>
        </w:rPr>
        <w:t>st</w:t>
      </w:r>
      <w:r w:rsidR="00CE3140">
        <w:rPr>
          <w:color w:val="212121"/>
          <w:sz w:val="18"/>
          <w:szCs w:val="18"/>
          <w:shd w:val="clear" w:color="auto" w:fill="FFFFFF"/>
        </w:rPr>
        <w:t xml:space="preserve"> </w:t>
      </w:r>
      <w:r w:rsidR="00CE3140" w:rsidRPr="00F22B46">
        <w:rPr>
          <w:color w:val="212121"/>
          <w:sz w:val="18"/>
          <w:szCs w:val="18"/>
          <w:shd w:val="clear" w:color="auto" w:fill="FFFFFF"/>
        </w:rPr>
        <w:t>International Conference in Computational Science and its Applications</w:t>
      </w:r>
      <w:r w:rsidR="008619A5">
        <w:rPr>
          <w:color w:val="212121"/>
          <w:sz w:val="18"/>
          <w:szCs w:val="18"/>
          <w:shd w:val="clear" w:color="auto" w:fill="FFFFFF"/>
        </w:rPr>
        <w:t xml:space="preserve"> </w:t>
      </w:r>
      <w:r w:rsidR="008619A5" w:rsidRPr="008619A5">
        <w:rPr>
          <w:color w:val="0C0C0C"/>
          <w:sz w:val="18"/>
          <w:szCs w:val="18"/>
        </w:rPr>
        <w:t>– ICCSA 2021, Workshop on Advancements in Applied Machine Learning and Data Analytics – AAMDA 2021</w:t>
      </w:r>
      <w:r w:rsidR="000D60C9">
        <w:rPr>
          <w:color w:val="212121"/>
          <w:sz w:val="18"/>
          <w:szCs w:val="18"/>
          <w:shd w:val="clear" w:color="auto" w:fill="FFFFFF"/>
        </w:rPr>
        <w:t xml:space="preserve">, </w:t>
      </w:r>
      <w:r w:rsidR="00035886">
        <w:rPr>
          <w:color w:val="212121"/>
          <w:sz w:val="18"/>
          <w:szCs w:val="18"/>
          <w:shd w:val="clear" w:color="auto" w:fill="FFFFFF"/>
        </w:rPr>
        <w:t>Sept. 2021</w:t>
      </w:r>
    </w:p>
    <w:p w14:paraId="279BE647" w14:textId="77777777" w:rsidR="00CB6762" w:rsidRPr="000361F8" w:rsidRDefault="00CB6762" w:rsidP="00CB676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0361F8">
        <w:rPr>
          <w:color w:val="0C0C0C"/>
          <w:sz w:val="18"/>
          <w:szCs w:val="18"/>
        </w:rPr>
        <w:t xml:space="preserve">Unsupervised Learning with Word Embeddings Captures Quiescent </w:t>
      </w:r>
      <w:r>
        <w:rPr>
          <w:color w:val="0C0C0C"/>
          <w:sz w:val="18"/>
          <w:szCs w:val="18"/>
        </w:rPr>
        <w:t xml:space="preserve">Knowledge from COVID-19 Literature, </w:t>
      </w:r>
    </w:p>
    <w:p w14:paraId="77A13BD7" w14:textId="01A0E483" w:rsidR="00D46472" w:rsidRPr="00D46472" w:rsidRDefault="00CB6762" w:rsidP="00D46472">
      <w:pPr>
        <w:pStyle w:val="ListParagraph"/>
        <w:shd w:val="clear" w:color="auto" w:fill="FFFFFF"/>
        <w:spacing w:before="100" w:beforeAutospacing="1" w:after="100" w:afterAutospacing="1"/>
        <w:rPr>
          <w:color w:val="0C0C0C"/>
          <w:sz w:val="18"/>
          <w:szCs w:val="18"/>
        </w:rPr>
      </w:pPr>
      <w:r>
        <w:rPr>
          <w:color w:val="0C0C0C"/>
          <w:sz w:val="18"/>
          <w:szCs w:val="18"/>
        </w:rPr>
        <w:t xml:space="preserve">T </w:t>
      </w:r>
      <w:proofErr w:type="spellStart"/>
      <w:r>
        <w:rPr>
          <w:color w:val="0C0C0C"/>
          <w:sz w:val="18"/>
          <w:szCs w:val="18"/>
        </w:rPr>
        <w:t>Gharaibeh</w:t>
      </w:r>
      <w:proofErr w:type="spellEnd"/>
      <w:r>
        <w:rPr>
          <w:color w:val="0C0C0C"/>
          <w:sz w:val="18"/>
          <w:szCs w:val="18"/>
        </w:rPr>
        <w:t xml:space="preserve"> and E de Doncker, Symposium on Artificial Intelligence (CSCI-ISAI 202</w:t>
      </w:r>
      <w:r w:rsidR="00FB5046">
        <w:rPr>
          <w:color w:val="0C0C0C"/>
          <w:sz w:val="18"/>
          <w:szCs w:val="18"/>
        </w:rPr>
        <w:t>0</w:t>
      </w:r>
      <w:r>
        <w:rPr>
          <w:color w:val="0C0C0C"/>
          <w:sz w:val="18"/>
          <w:szCs w:val="18"/>
        </w:rPr>
        <w:t xml:space="preserve">) </w:t>
      </w:r>
      <w:r w:rsidR="00FB5046">
        <w:rPr>
          <w:color w:val="0C0C0C"/>
          <w:sz w:val="18"/>
          <w:szCs w:val="18"/>
        </w:rPr>
        <w:t xml:space="preserve">(Dec. 2020), </w:t>
      </w:r>
      <w:hyperlink r:id="rId13" w:history="1">
        <w:r w:rsidR="00FB5046" w:rsidRPr="00FB7046">
          <w:rPr>
            <w:rStyle w:val="Hyperlink"/>
            <w:sz w:val="18"/>
            <w:szCs w:val="18"/>
          </w:rPr>
          <w:t>https://ieeexplore.ieee.org/document/9457998</w:t>
        </w:r>
      </w:hyperlink>
      <w:r w:rsidR="00CE3140">
        <w:rPr>
          <w:color w:val="0C0C0C"/>
          <w:sz w:val="18"/>
          <w:szCs w:val="18"/>
        </w:rPr>
        <w:t xml:space="preserve"> (presented by </w:t>
      </w:r>
      <w:r w:rsidR="00CE3140" w:rsidRPr="00FB5046">
        <w:rPr>
          <w:color w:val="0C0C0C"/>
          <w:sz w:val="18"/>
          <w:szCs w:val="18"/>
        </w:rPr>
        <w:t xml:space="preserve">T </w:t>
      </w:r>
      <w:proofErr w:type="spellStart"/>
      <w:r w:rsidR="00CE3140" w:rsidRPr="00FB5046">
        <w:rPr>
          <w:color w:val="0C0C0C"/>
          <w:sz w:val="18"/>
          <w:szCs w:val="18"/>
        </w:rPr>
        <w:t>Gharaibeh</w:t>
      </w:r>
      <w:proofErr w:type="spellEnd"/>
      <w:r w:rsidR="00CE3140" w:rsidRPr="00FB5046">
        <w:rPr>
          <w:color w:val="0C0C0C"/>
          <w:sz w:val="18"/>
          <w:szCs w:val="18"/>
        </w:rPr>
        <w:t>)</w:t>
      </w:r>
    </w:p>
    <w:p w14:paraId="6E9D3CA3" w14:textId="5A4D5999" w:rsidR="00D46472" w:rsidRPr="00D46472" w:rsidRDefault="00D46472" w:rsidP="00D46472">
      <w:pPr>
        <w:pStyle w:val="ListParagraph"/>
        <w:numPr>
          <w:ilvl w:val="0"/>
          <w:numId w:val="17"/>
        </w:numPr>
        <w:rPr>
          <w:sz w:val="18"/>
          <w:szCs w:val="18"/>
        </w:rPr>
      </w:pPr>
      <w:r w:rsidRPr="00D46472">
        <w:rPr>
          <w:sz w:val="18"/>
          <w:szCs w:val="18"/>
        </w:rPr>
        <w:t xml:space="preserve">Computation of </w:t>
      </w:r>
      <w:r w:rsidR="003B3911">
        <w:rPr>
          <w:sz w:val="18"/>
          <w:szCs w:val="18"/>
        </w:rPr>
        <w:t>M</w:t>
      </w:r>
      <w:r w:rsidRPr="00D46472">
        <w:rPr>
          <w:sz w:val="18"/>
          <w:szCs w:val="18"/>
        </w:rPr>
        <w:t>ulti-</w:t>
      </w:r>
      <w:r w:rsidR="003B3911">
        <w:rPr>
          <w:sz w:val="18"/>
          <w:szCs w:val="18"/>
        </w:rPr>
        <w:t>S</w:t>
      </w:r>
      <w:r w:rsidRPr="00D46472">
        <w:rPr>
          <w:sz w:val="18"/>
          <w:szCs w:val="18"/>
        </w:rPr>
        <w:t xml:space="preserve">cale </w:t>
      </w:r>
      <w:r w:rsidR="003B3911">
        <w:rPr>
          <w:sz w:val="18"/>
          <w:szCs w:val="18"/>
        </w:rPr>
        <w:t>M</w:t>
      </w:r>
      <w:r w:rsidRPr="00D46472">
        <w:rPr>
          <w:sz w:val="18"/>
          <w:szCs w:val="18"/>
        </w:rPr>
        <w:t>ulti-</w:t>
      </w:r>
      <w:r w:rsidR="003B3911">
        <w:rPr>
          <w:sz w:val="18"/>
          <w:szCs w:val="18"/>
        </w:rPr>
        <w:t>L</w:t>
      </w:r>
      <w:r w:rsidRPr="00D46472">
        <w:rPr>
          <w:sz w:val="18"/>
          <w:szCs w:val="18"/>
        </w:rPr>
        <w:t xml:space="preserve">oop Feynman </w:t>
      </w:r>
      <w:r w:rsidR="003B3911">
        <w:rPr>
          <w:sz w:val="18"/>
          <w:szCs w:val="18"/>
        </w:rPr>
        <w:t>I</w:t>
      </w:r>
      <w:r w:rsidRPr="00D46472">
        <w:rPr>
          <w:sz w:val="18"/>
          <w:szCs w:val="18"/>
        </w:rPr>
        <w:t>ntegrals using DCM (II)</w:t>
      </w:r>
      <w:r>
        <w:rPr>
          <w:sz w:val="18"/>
          <w:szCs w:val="18"/>
        </w:rPr>
        <w:t xml:space="preserve">, F Yuasa (presenter), K Kato, T Ishikawa, H </w:t>
      </w:r>
      <w:proofErr w:type="spellStart"/>
      <w:r>
        <w:rPr>
          <w:sz w:val="18"/>
          <w:szCs w:val="18"/>
        </w:rPr>
        <w:t>Daisaka</w:t>
      </w:r>
      <w:proofErr w:type="spellEnd"/>
      <w:r>
        <w:rPr>
          <w:sz w:val="18"/>
          <w:szCs w:val="18"/>
        </w:rPr>
        <w:t xml:space="preserve">, N </w:t>
      </w:r>
      <w:proofErr w:type="spellStart"/>
      <w:r>
        <w:rPr>
          <w:sz w:val="18"/>
          <w:szCs w:val="18"/>
        </w:rPr>
        <w:t>Nakasato</w:t>
      </w:r>
      <w:proofErr w:type="spellEnd"/>
      <w:r w:rsidR="003B3911">
        <w:rPr>
          <w:sz w:val="18"/>
          <w:szCs w:val="18"/>
        </w:rPr>
        <w:t>, E de Doncker, JPS Meeting 2020 Autumn, Japan</w:t>
      </w:r>
    </w:p>
    <w:p w14:paraId="095BDC51" w14:textId="77777777" w:rsidR="00D46472" w:rsidRPr="00D46472" w:rsidRDefault="00D46472" w:rsidP="00D46472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color w:val="212121"/>
          <w:sz w:val="18"/>
          <w:szCs w:val="18"/>
          <w:shd w:val="clear" w:color="auto" w:fill="FFFFFF"/>
        </w:rPr>
        <w:t xml:space="preserve">Large Scale Automatic Computations with up to Five Loops, E de Doncker, F Yuasa, O </w:t>
      </w:r>
      <w:proofErr w:type="spellStart"/>
      <w:r>
        <w:rPr>
          <w:color w:val="212121"/>
          <w:sz w:val="18"/>
          <w:szCs w:val="18"/>
          <w:shd w:val="clear" w:color="auto" w:fill="FFFFFF"/>
        </w:rPr>
        <w:t>Olagbemi</w:t>
      </w:r>
      <w:proofErr w:type="spellEnd"/>
      <w:r>
        <w:rPr>
          <w:color w:val="212121"/>
          <w:sz w:val="18"/>
          <w:szCs w:val="18"/>
          <w:shd w:val="clear" w:color="auto" w:fill="FFFFFF"/>
        </w:rPr>
        <w:t xml:space="preserve"> and </w:t>
      </w:r>
    </w:p>
    <w:p w14:paraId="3F1B2349" w14:textId="77777777" w:rsidR="00F22B46" w:rsidRDefault="00F22B46" w:rsidP="00F22B46">
      <w:pPr>
        <w:pStyle w:val="ListParagraph"/>
        <w:rPr>
          <w:color w:val="212121"/>
          <w:sz w:val="18"/>
          <w:szCs w:val="18"/>
          <w:shd w:val="clear" w:color="auto" w:fill="FFFFFF"/>
        </w:rPr>
      </w:pPr>
      <w:r>
        <w:rPr>
          <w:color w:val="212121"/>
          <w:sz w:val="18"/>
          <w:szCs w:val="18"/>
          <w:shd w:val="clear" w:color="auto" w:fill="FFFFFF"/>
        </w:rPr>
        <w:t>T Ishikawa, 20</w:t>
      </w:r>
      <w:r w:rsidRPr="00ED1048">
        <w:rPr>
          <w:color w:val="212121"/>
          <w:sz w:val="18"/>
          <w:szCs w:val="18"/>
          <w:shd w:val="clear" w:color="auto" w:fill="FFFFFF"/>
          <w:vertAlign w:val="superscript"/>
        </w:rPr>
        <w:t>th</w:t>
      </w:r>
      <w:r>
        <w:rPr>
          <w:color w:val="212121"/>
          <w:sz w:val="18"/>
          <w:szCs w:val="18"/>
          <w:shd w:val="clear" w:color="auto" w:fill="FFFFFF"/>
        </w:rPr>
        <w:t xml:space="preserve"> International Conference in Computational Science and its Applications (ICCSA 2020, held online), </w:t>
      </w:r>
      <w:hyperlink r:id="rId14" w:history="1">
        <w:r w:rsidRPr="009255B5">
          <w:rPr>
            <w:rStyle w:val="Hyperlink"/>
            <w:sz w:val="18"/>
            <w:szCs w:val="18"/>
          </w:rPr>
          <w:t>https://link.springer.com/chapter/10.1007%2F978-3-0-58814-4_11</w:t>
        </w:r>
      </w:hyperlink>
      <w:r>
        <w:rPr>
          <w:sz w:val="18"/>
          <w:szCs w:val="18"/>
        </w:rPr>
        <w:t xml:space="preserve"> </w:t>
      </w:r>
    </w:p>
    <w:p w14:paraId="7FA23554" w14:textId="0F257A65" w:rsidR="00F22B46" w:rsidRPr="00F22B46" w:rsidRDefault="00F22B46" w:rsidP="00F22B46">
      <w:pPr>
        <w:pStyle w:val="ListParagraph"/>
        <w:rPr>
          <w:color w:val="0000FF"/>
          <w:sz w:val="18"/>
          <w:szCs w:val="18"/>
          <w:u w:val="single"/>
        </w:rPr>
      </w:pPr>
      <w:proofErr w:type="spellStart"/>
      <w:r w:rsidRPr="002D2A20">
        <w:rPr>
          <w:sz w:val="18"/>
          <w:szCs w:val="18"/>
        </w:rPr>
        <w:t>doi</w:t>
      </w:r>
      <w:proofErr w:type="spellEnd"/>
      <w:r w:rsidRPr="002D2A20">
        <w:rPr>
          <w:sz w:val="18"/>
          <w:szCs w:val="18"/>
        </w:rPr>
        <w:t>: </w:t>
      </w:r>
      <w:hyperlink r:id="rId15" w:history="1">
        <w:r w:rsidRPr="002D2A20">
          <w:rPr>
            <w:color w:val="0000FF"/>
            <w:sz w:val="18"/>
            <w:szCs w:val="18"/>
            <w:u w:val="single"/>
          </w:rPr>
          <w:t>10.1007/978-3-030-58814-4_11</w:t>
        </w:r>
      </w:hyperlink>
    </w:p>
    <w:p w14:paraId="4481BEC6" w14:textId="77777777" w:rsidR="002064E7" w:rsidRPr="002064E7" w:rsidRDefault="002064E7" w:rsidP="00524082">
      <w:pPr>
        <w:pStyle w:val="BodyText"/>
        <w:numPr>
          <w:ilvl w:val="0"/>
          <w:numId w:val="9"/>
        </w:numPr>
        <w:rPr>
          <w:rStyle w:val="title-text"/>
          <w:rFonts w:ascii="Times New Roman" w:hAnsi="Times New Roman"/>
          <w:sz w:val="18"/>
          <w:szCs w:val="18"/>
        </w:rPr>
      </w:pPr>
      <w:r>
        <w:rPr>
          <w:rStyle w:val="title-text"/>
          <w:sz w:val="18"/>
          <w:szCs w:val="18"/>
        </w:rPr>
        <w:t xml:space="preserve">Numerical Multi-Loop Integration on Heterogeneous Many-Core Processors, E de Doncker, F Yuasa, </w:t>
      </w:r>
    </w:p>
    <w:p w14:paraId="3782F2AC" w14:textId="35A47711" w:rsidR="00951430" w:rsidRDefault="002064E7" w:rsidP="00951430">
      <w:pPr>
        <w:pStyle w:val="BodyText"/>
        <w:ind w:left="720"/>
        <w:rPr>
          <w:rFonts w:ascii="Times New Roman" w:hAnsi="Times New Roman"/>
          <w:sz w:val="18"/>
          <w:szCs w:val="18"/>
        </w:rPr>
      </w:pPr>
      <w:r>
        <w:rPr>
          <w:rStyle w:val="title-text"/>
          <w:sz w:val="18"/>
          <w:szCs w:val="18"/>
        </w:rPr>
        <w:t xml:space="preserve">A </w:t>
      </w:r>
      <w:proofErr w:type="spellStart"/>
      <w:r>
        <w:rPr>
          <w:rStyle w:val="title-text"/>
          <w:sz w:val="18"/>
          <w:szCs w:val="18"/>
        </w:rPr>
        <w:t>Almulihi</w:t>
      </w:r>
      <w:proofErr w:type="spellEnd"/>
      <w:r>
        <w:rPr>
          <w:rStyle w:val="title-text"/>
          <w:sz w:val="18"/>
          <w:szCs w:val="18"/>
        </w:rPr>
        <w:t xml:space="preserve">, N </w:t>
      </w:r>
      <w:proofErr w:type="spellStart"/>
      <w:r>
        <w:rPr>
          <w:rStyle w:val="title-text"/>
          <w:sz w:val="18"/>
          <w:szCs w:val="18"/>
        </w:rPr>
        <w:t>Nakasato</w:t>
      </w:r>
      <w:proofErr w:type="spellEnd"/>
      <w:r>
        <w:rPr>
          <w:rStyle w:val="title-text"/>
          <w:sz w:val="18"/>
          <w:szCs w:val="18"/>
        </w:rPr>
        <w:t xml:space="preserve">, H </w:t>
      </w:r>
      <w:proofErr w:type="spellStart"/>
      <w:r>
        <w:rPr>
          <w:rStyle w:val="title-text"/>
          <w:sz w:val="18"/>
          <w:szCs w:val="18"/>
        </w:rPr>
        <w:t>Daisaka</w:t>
      </w:r>
      <w:proofErr w:type="spellEnd"/>
      <w:r>
        <w:rPr>
          <w:rStyle w:val="title-text"/>
          <w:sz w:val="18"/>
          <w:szCs w:val="18"/>
        </w:rPr>
        <w:t xml:space="preserve"> and T Ishikawa, 19</w:t>
      </w:r>
      <w:r w:rsidRPr="002064E7">
        <w:rPr>
          <w:rStyle w:val="title-text"/>
          <w:sz w:val="18"/>
          <w:szCs w:val="18"/>
          <w:vertAlign w:val="superscript"/>
        </w:rPr>
        <w:t>th</w:t>
      </w:r>
      <w:r>
        <w:rPr>
          <w:rStyle w:val="title-text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International Workshop on Advanced Computing and Analysis Techniques in Physics Research (ACAT 2019), </w:t>
      </w:r>
      <w:proofErr w:type="spellStart"/>
      <w:r>
        <w:rPr>
          <w:rFonts w:ascii="Times New Roman" w:hAnsi="Times New Roman"/>
          <w:sz w:val="18"/>
          <w:szCs w:val="18"/>
        </w:rPr>
        <w:t>Saas</w:t>
      </w:r>
      <w:proofErr w:type="spellEnd"/>
      <w:r>
        <w:rPr>
          <w:rFonts w:ascii="Times New Roman" w:hAnsi="Times New Roman"/>
          <w:sz w:val="18"/>
          <w:szCs w:val="18"/>
        </w:rPr>
        <w:t xml:space="preserve">-Fee, Switzerland (March 2019), </w:t>
      </w:r>
      <w:hyperlink r:id="rId16" w:history="1">
        <w:r w:rsidRPr="006D55CC">
          <w:rPr>
            <w:rStyle w:val="Hyperlink"/>
            <w:rFonts w:ascii="Times New Roman" w:hAnsi="Times New Roman"/>
            <w:sz w:val="18"/>
            <w:szCs w:val="18"/>
          </w:rPr>
          <w:t>https://indico.cern.ch/event/708041/overview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14:paraId="1C858242" w14:textId="3362420E" w:rsidR="002064E7" w:rsidRPr="002064E7" w:rsidRDefault="002064E7" w:rsidP="002064E7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Many-Core Multivariate Integration on GPU and PEZY. </w:t>
      </w:r>
      <w:r w:rsidRPr="00242FDB">
        <w:rPr>
          <w:rFonts w:ascii="Times New Roman" w:hAnsi="Times New Roman"/>
          <w:sz w:val="18"/>
          <w:szCs w:val="18"/>
        </w:rPr>
        <w:t xml:space="preserve">E de </w:t>
      </w:r>
      <w:proofErr w:type="spellStart"/>
      <w:r w:rsidRPr="00242FDB">
        <w:rPr>
          <w:rFonts w:ascii="Times New Roman" w:hAnsi="Times New Roman"/>
          <w:sz w:val="18"/>
          <w:szCs w:val="18"/>
        </w:rPr>
        <w:t>Doncker</w:t>
      </w:r>
      <w:proofErr w:type="spellEnd"/>
      <w:r>
        <w:rPr>
          <w:rFonts w:ascii="Times New Roman" w:hAnsi="Times New Roman"/>
          <w:sz w:val="18"/>
          <w:szCs w:val="18"/>
        </w:rPr>
        <w:t xml:space="preserve"> (presenter), A </w:t>
      </w:r>
      <w:proofErr w:type="spellStart"/>
      <w:r>
        <w:rPr>
          <w:rFonts w:ascii="Times New Roman" w:hAnsi="Times New Roman"/>
          <w:sz w:val="18"/>
          <w:szCs w:val="18"/>
        </w:rPr>
        <w:t>Almulihi</w:t>
      </w:r>
      <w:proofErr w:type="spellEnd"/>
      <w:r>
        <w:rPr>
          <w:rFonts w:ascii="Times New Roman" w:hAnsi="Times New Roman"/>
          <w:sz w:val="18"/>
          <w:szCs w:val="18"/>
        </w:rPr>
        <w:t xml:space="preserve"> and F Yuasa, Half-day Workshop on Multi-loop Feynman Integrals, </w:t>
      </w:r>
      <w:r w:rsidRPr="006F22FA">
        <w:rPr>
          <w:rFonts w:ascii="Times New Roman" w:hAnsi="Times New Roman"/>
          <w:color w:val="000000"/>
          <w:sz w:val="18"/>
          <w:szCs w:val="18"/>
        </w:rPr>
        <w:t>High Energy Accelerator Research Organization (KEK)</w:t>
      </w:r>
      <w:r>
        <w:rPr>
          <w:rFonts w:ascii="Times New Roman" w:hAnsi="Times New Roman"/>
          <w:color w:val="000000"/>
          <w:sz w:val="18"/>
          <w:szCs w:val="18"/>
        </w:rPr>
        <w:t>, Tsukuba, Japan (July 2018)</w:t>
      </w:r>
    </w:p>
    <w:p w14:paraId="4C341159" w14:textId="1A8864CC" w:rsidR="0046490A" w:rsidRPr="0046490A" w:rsidRDefault="0046490A" w:rsidP="0046490A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74846">
        <w:rPr>
          <w:rFonts w:ascii="Times New Roman" w:hAnsi="Times New Roman"/>
          <w:sz w:val="18"/>
          <w:szCs w:val="18"/>
        </w:rPr>
        <w:t xml:space="preserve">Automatic </w:t>
      </w:r>
      <w:r>
        <w:rPr>
          <w:rFonts w:ascii="Times New Roman" w:hAnsi="Times New Roman"/>
          <w:color w:val="000000"/>
          <w:sz w:val="18"/>
          <w:szCs w:val="18"/>
        </w:rPr>
        <w:t>High-speed Evaluation of Loop Integrals using Lattice R</w:t>
      </w:r>
      <w:r w:rsidRPr="00874846">
        <w:rPr>
          <w:rFonts w:ascii="Times New Roman" w:hAnsi="Times New Roman"/>
          <w:color w:val="000000"/>
          <w:sz w:val="18"/>
          <w:szCs w:val="18"/>
        </w:rPr>
        <w:t>ules</w:t>
      </w:r>
      <w:r>
        <w:rPr>
          <w:rFonts w:ascii="Times New Roman" w:hAnsi="Times New Roman"/>
          <w:sz w:val="18"/>
          <w:szCs w:val="18"/>
        </w:rPr>
        <w:t xml:space="preserve">. </w:t>
      </w:r>
      <w:r w:rsidRPr="00242FDB">
        <w:rPr>
          <w:rFonts w:ascii="Times New Roman" w:hAnsi="Times New Roman"/>
          <w:sz w:val="18"/>
          <w:szCs w:val="18"/>
        </w:rPr>
        <w:t xml:space="preserve">E de </w:t>
      </w:r>
      <w:proofErr w:type="spellStart"/>
      <w:r w:rsidRPr="00242FDB">
        <w:rPr>
          <w:rFonts w:ascii="Times New Roman" w:hAnsi="Times New Roman"/>
          <w:sz w:val="18"/>
          <w:szCs w:val="18"/>
        </w:rPr>
        <w:t>Doncker</w:t>
      </w:r>
      <w:proofErr w:type="spellEnd"/>
      <w:r>
        <w:rPr>
          <w:rFonts w:ascii="Times New Roman" w:hAnsi="Times New Roman"/>
          <w:sz w:val="18"/>
          <w:szCs w:val="18"/>
        </w:rPr>
        <w:t xml:space="preserve"> (presenter)</w:t>
      </w:r>
      <w:r w:rsidRPr="00242FDB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A </w:t>
      </w:r>
      <w:proofErr w:type="spellStart"/>
      <w:r>
        <w:rPr>
          <w:rFonts w:ascii="Times New Roman" w:hAnsi="Times New Roman"/>
          <w:sz w:val="18"/>
          <w:szCs w:val="18"/>
        </w:rPr>
        <w:t>Almulihi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r w:rsidRPr="00242FDB">
        <w:rPr>
          <w:rFonts w:ascii="Times New Roman" w:hAnsi="Times New Roman"/>
          <w:sz w:val="18"/>
          <w:szCs w:val="18"/>
        </w:rPr>
        <w:t>F Yuasa</w:t>
      </w:r>
      <w:r>
        <w:rPr>
          <w:rFonts w:ascii="Times New Roman" w:hAnsi="Times New Roman"/>
          <w:sz w:val="18"/>
          <w:szCs w:val="18"/>
        </w:rPr>
        <w:t>, 18</w:t>
      </w:r>
      <w:r w:rsidRPr="00D7270B"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 International Workshop on Advanced Computing and Analysis Techniques in Physics Research (ACAT 2017), Seattle (Aug. 2017), </w:t>
      </w:r>
      <w:hyperlink r:id="rId17" w:history="1">
        <w:r w:rsidRPr="00206B74">
          <w:rPr>
            <w:rStyle w:val="Hyperlink"/>
            <w:rFonts w:ascii="Times New Roman" w:hAnsi="Times New Roman"/>
            <w:sz w:val="18"/>
            <w:szCs w:val="18"/>
          </w:rPr>
          <w:t>https://indico.cern.ch/event/567550/timetable/?view=standard_inline_minutes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14:paraId="6E847B8F" w14:textId="53D04C0E" w:rsidR="00874846" w:rsidRDefault="00D7270B" w:rsidP="00524082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Transformed Lattice Rules for Feynman Loop Integrals, </w:t>
      </w:r>
      <w:r w:rsidRPr="00242FDB">
        <w:rPr>
          <w:rFonts w:ascii="Times New Roman" w:hAnsi="Times New Roman"/>
          <w:sz w:val="18"/>
          <w:szCs w:val="18"/>
        </w:rPr>
        <w:t xml:space="preserve">E de </w:t>
      </w:r>
      <w:proofErr w:type="spellStart"/>
      <w:r w:rsidRPr="00242FDB">
        <w:rPr>
          <w:rFonts w:ascii="Times New Roman" w:hAnsi="Times New Roman"/>
          <w:sz w:val="18"/>
          <w:szCs w:val="18"/>
        </w:rPr>
        <w:t>Doncker</w:t>
      </w:r>
      <w:proofErr w:type="spellEnd"/>
      <w:r>
        <w:rPr>
          <w:rFonts w:ascii="Times New Roman" w:hAnsi="Times New Roman"/>
          <w:sz w:val="18"/>
          <w:szCs w:val="18"/>
        </w:rPr>
        <w:t xml:space="preserve"> (presenter)</w:t>
      </w:r>
      <w:r w:rsidRPr="00242FDB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A </w:t>
      </w:r>
      <w:proofErr w:type="spellStart"/>
      <w:r>
        <w:rPr>
          <w:rFonts w:ascii="Times New Roman" w:hAnsi="Times New Roman"/>
          <w:sz w:val="18"/>
          <w:szCs w:val="18"/>
        </w:rPr>
        <w:t>Almulihi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r w:rsidRPr="00242FDB">
        <w:rPr>
          <w:rFonts w:ascii="Times New Roman" w:hAnsi="Times New Roman"/>
          <w:sz w:val="18"/>
          <w:szCs w:val="18"/>
        </w:rPr>
        <w:t>F Yuasa</w:t>
      </w:r>
      <w:r w:rsidR="004419A4">
        <w:rPr>
          <w:rFonts w:ascii="Times New Roman" w:hAnsi="Times New Roman"/>
          <w:sz w:val="18"/>
          <w:szCs w:val="18"/>
        </w:rPr>
        <w:t xml:space="preserve">, </w:t>
      </w:r>
      <w:r w:rsidR="00796A95">
        <w:rPr>
          <w:rFonts w:ascii="Times New Roman" w:hAnsi="Times New Roman"/>
          <w:sz w:val="18"/>
          <w:szCs w:val="18"/>
        </w:rPr>
        <w:t xml:space="preserve">XXIX IUPAP Conference on Computational Physics, CCP2017, </w:t>
      </w:r>
      <w:r w:rsidR="004419A4">
        <w:rPr>
          <w:rFonts w:ascii="Times New Roman" w:hAnsi="Times New Roman"/>
          <w:sz w:val="18"/>
          <w:szCs w:val="18"/>
        </w:rPr>
        <w:t xml:space="preserve">Paris (July 2017), </w:t>
      </w:r>
      <w:hyperlink r:id="rId18" w:history="1">
        <w:r w:rsidR="004419A4" w:rsidRPr="00206B74">
          <w:rPr>
            <w:rStyle w:val="Hyperlink"/>
            <w:rFonts w:ascii="Times New Roman" w:hAnsi="Times New Roman"/>
            <w:sz w:val="18"/>
            <w:szCs w:val="18"/>
          </w:rPr>
          <w:t>https://ccp2017.sciencesconf.org</w:t>
        </w:r>
      </w:hyperlink>
      <w:r w:rsidR="004419A4">
        <w:rPr>
          <w:rFonts w:ascii="Times New Roman" w:hAnsi="Times New Roman"/>
          <w:sz w:val="18"/>
          <w:szCs w:val="18"/>
        </w:rPr>
        <w:t xml:space="preserve"> </w:t>
      </w:r>
    </w:p>
    <w:p w14:paraId="4F5B82E7" w14:textId="234503EB" w:rsidR="00CF6D2C" w:rsidRPr="006B6944" w:rsidRDefault="00AB32F2" w:rsidP="006B6944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Direct Numerical Computation and its Application to the Higher-Order Radiative Corrections, K Kato</w:t>
      </w:r>
      <w:r w:rsidR="006B6944">
        <w:rPr>
          <w:rFonts w:ascii="Times New Roman" w:hAnsi="Times New Roman"/>
          <w:sz w:val="18"/>
          <w:szCs w:val="18"/>
        </w:rPr>
        <w:t xml:space="preserve"> (presenter)</w:t>
      </w:r>
      <w:r>
        <w:rPr>
          <w:rFonts w:ascii="Times New Roman" w:hAnsi="Times New Roman"/>
          <w:sz w:val="18"/>
          <w:szCs w:val="18"/>
        </w:rPr>
        <w:t xml:space="preserve">, </w:t>
      </w:r>
      <w:r w:rsidRPr="006B6944">
        <w:rPr>
          <w:rFonts w:ascii="Times New Roman" w:hAnsi="Times New Roman"/>
          <w:sz w:val="18"/>
          <w:szCs w:val="18"/>
        </w:rPr>
        <w:t>E de Doncker, T Ishikawa and F Yuasa, 18</w:t>
      </w:r>
      <w:r w:rsidRPr="006B6944">
        <w:rPr>
          <w:rFonts w:ascii="Times New Roman" w:hAnsi="Times New Roman"/>
          <w:sz w:val="18"/>
          <w:szCs w:val="18"/>
          <w:vertAlign w:val="superscript"/>
        </w:rPr>
        <w:t>th</w:t>
      </w:r>
      <w:r w:rsidRPr="006B6944">
        <w:rPr>
          <w:rFonts w:ascii="Times New Roman" w:hAnsi="Times New Roman"/>
          <w:sz w:val="18"/>
          <w:szCs w:val="18"/>
        </w:rPr>
        <w:t xml:space="preserve"> International Workshop on Advanced Computing and Analysis Techniques in Physics Research (ACAT 2017), Seattle (Aug. 2017)</w:t>
      </w:r>
    </w:p>
    <w:p w14:paraId="05D04E99" w14:textId="75DE27DD" w:rsidR="00882516" w:rsidRPr="00882516" w:rsidRDefault="00CF6D2C" w:rsidP="00882516">
      <w:pPr>
        <w:pStyle w:val="BodyText"/>
        <w:numPr>
          <w:ilvl w:val="0"/>
          <w:numId w:val="16"/>
        </w:numPr>
        <w:rPr>
          <w:rFonts w:ascii="Times New Roman" w:hAnsi="Times New Roman"/>
          <w:sz w:val="18"/>
          <w:szCs w:val="18"/>
        </w:rPr>
      </w:pPr>
      <w:r w:rsidRPr="00EF7AEE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Task Partitioni</w:t>
      </w:r>
      <w:r w:rsidR="006B6944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ng for Bayesian Applications, E de </w:t>
      </w:r>
      <w:proofErr w:type="spellStart"/>
      <w:r w:rsidR="006B6944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Doncker</w:t>
      </w:r>
      <w:proofErr w:type="spellEnd"/>
      <w:r w:rsidR="006B6944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 and A</w:t>
      </w:r>
      <w:r w:rsidRPr="00EF7AEE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proofErr w:type="spellStart"/>
      <w:r w:rsidRPr="00EF7AEE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Almulihi</w:t>
      </w:r>
      <w:proofErr w:type="spellEnd"/>
      <w:r w:rsidR="006B6944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 (presenter)</w:t>
      </w:r>
      <w:r w:rsidRPr="00EF7AEE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, </w:t>
      </w:r>
      <w:r w:rsidRPr="00EF7AEE">
        <w:rPr>
          <w:rFonts w:ascii="Times New Roman" w:hAnsi="Times New Roman"/>
          <w:sz w:val="18"/>
          <w:szCs w:val="18"/>
        </w:rPr>
        <w:t>The 2016 International Conference on Computational Science and Co</w:t>
      </w:r>
      <w:r>
        <w:rPr>
          <w:rFonts w:ascii="Times New Roman" w:hAnsi="Times New Roman"/>
          <w:sz w:val="18"/>
          <w:szCs w:val="18"/>
        </w:rPr>
        <w:t>mputational Intelligence (CSCI 2016) (</w:t>
      </w:r>
      <w:r w:rsidR="00882516">
        <w:rPr>
          <w:rFonts w:ascii="Times New Roman" w:hAnsi="Times New Roman"/>
          <w:sz w:val="18"/>
          <w:szCs w:val="18"/>
        </w:rPr>
        <w:t>Dec</w:t>
      </w:r>
      <w:r>
        <w:rPr>
          <w:rFonts w:ascii="Times New Roman" w:hAnsi="Times New Roman"/>
          <w:sz w:val="18"/>
          <w:szCs w:val="18"/>
        </w:rPr>
        <w:t xml:space="preserve">. 2016) </w:t>
      </w:r>
      <w:hyperlink r:id="rId19" w:history="1">
        <w:r w:rsidRPr="00BC4BB9">
          <w:rPr>
            <w:rStyle w:val="Hyperlink"/>
            <w:rFonts w:ascii="Times New Roman" w:hAnsi="Times New Roman"/>
            <w:sz w:val="18"/>
            <w:szCs w:val="18"/>
          </w:rPr>
          <w:t>http://ieeexplore.ieee.org/document/7881407</w:t>
        </w:r>
      </w:hyperlink>
    </w:p>
    <w:p w14:paraId="50C3243F" w14:textId="2D58824E" w:rsidR="00874846" w:rsidRPr="00524082" w:rsidRDefault="00874846" w:rsidP="00524082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242FDB">
        <w:rPr>
          <w:rFonts w:ascii="Times New Roman" w:hAnsi="Times New Roman"/>
          <w:sz w:val="18"/>
          <w:szCs w:val="18"/>
        </w:rPr>
        <w:t>Automatic Numerical Integration and Extrapolat</w:t>
      </w:r>
      <w:r>
        <w:rPr>
          <w:rFonts w:ascii="Times New Roman" w:hAnsi="Times New Roman"/>
          <w:sz w:val="18"/>
          <w:szCs w:val="18"/>
        </w:rPr>
        <w:t>ion for Feynman Loop Integrals,</w:t>
      </w:r>
      <w:r w:rsidRPr="00242FDB">
        <w:rPr>
          <w:rFonts w:ascii="Times New Roman" w:hAnsi="Times New Roman"/>
          <w:sz w:val="18"/>
          <w:szCs w:val="18"/>
        </w:rPr>
        <w:t xml:space="preserve"> E de Doncker</w:t>
      </w:r>
      <w:r>
        <w:rPr>
          <w:rFonts w:ascii="Times New Roman" w:hAnsi="Times New Roman"/>
          <w:sz w:val="18"/>
          <w:szCs w:val="18"/>
        </w:rPr>
        <w:t xml:space="preserve"> (presenter)</w:t>
      </w:r>
      <w:r w:rsidRPr="00242FDB">
        <w:rPr>
          <w:rFonts w:ascii="Times New Roman" w:hAnsi="Times New Roman"/>
          <w:sz w:val="18"/>
          <w:szCs w:val="18"/>
        </w:rPr>
        <w:t>, F Yuasa, K Kato, T. Ishikawa, Invited talk at the Comp. Particle Physics Wo</w:t>
      </w:r>
      <w:r>
        <w:rPr>
          <w:rFonts w:ascii="Times New Roman" w:hAnsi="Times New Roman"/>
          <w:sz w:val="18"/>
          <w:szCs w:val="18"/>
        </w:rPr>
        <w:t xml:space="preserve">rkshop (CPP’16), </w:t>
      </w:r>
      <w:proofErr w:type="spellStart"/>
      <w:r>
        <w:rPr>
          <w:rFonts w:ascii="Times New Roman" w:hAnsi="Times New Roman"/>
          <w:sz w:val="18"/>
          <w:szCs w:val="18"/>
        </w:rPr>
        <w:t>Hayama</w:t>
      </w:r>
      <w:proofErr w:type="spellEnd"/>
      <w:r>
        <w:rPr>
          <w:rFonts w:ascii="Times New Roman" w:hAnsi="Times New Roman"/>
          <w:sz w:val="18"/>
          <w:szCs w:val="18"/>
        </w:rPr>
        <w:t>, Japan (</w:t>
      </w:r>
      <w:r w:rsidRPr="00242FDB">
        <w:rPr>
          <w:rFonts w:ascii="Times New Roman" w:hAnsi="Times New Roman"/>
          <w:sz w:val="18"/>
          <w:szCs w:val="18"/>
        </w:rPr>
        <w:t>Oct. 2016</w:t>
      </w:r>
      <w:r>
        <w:rPr>
          <w:rFonts w:ascii="Times New Roman" w:hAnsi="Times New Roman"/>
          <w:sz w:val="18"/>
          <w:szCs w:val="18"/>
        </w:rPr>
        <w:t xml:space="preserve">), </w:t>
      </w:r>
      <w:hyperlink r:id="rId20" w:history="1">
        <w:r w:rsidRPr="002C1661">
          <w:rPr>
            <w:rStyle w:val="Hyperlink"/>
            <w:rFonts w:ascii="Times New Roman" w:hAnsi="Times New Roman"/>
            <w:sz w:val="18"/>
            <w:szCs w:val="18"/>
          </w:rPr>
          <w:t>http://minami-home.kek.jp/cpp2016/slides/cpp2016-deDoncker.pdf</w:t>
        </w:r>
      </w:hyperlink>
      <w:r w:rsidR="004419A4">
        <w:rPr>
          <w:rStyle w:val="Hyperlink"/>
          <w:rFonts w:ascii="Times New Roman" w:hAnsi="Times New Roman"/>
          <w:sz w:val="18"/>
          <w:szCs w:val="18"/>
        </w:rPr>
        <w:t xml:space="preserve"> </w:t>
      </w:r>
    </w:p>
    <w:p w14:paraId="4373F8B7" w14:textId="46E77B68" w:rsidR="00242FDB" w:rsidRPr="00CF2D42" w:rsidRDefault="00242FDB" w:rsidP="009B5226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3907DB">
        <w:rPr>
          <w:color w:val="000000"/>
          <w:sz w:val="18"/>
          <w:szCs w:val="18"/>
        </w:rPr>
        <w:t xml:space="preserve">Adaptive </w:t>
      </w:r>
      <w:r w:rsidRPr="009B5226">
        <w:rPr>
          <w:rFonts w:ascii="Times New Roman" w:hAnsi="Times New Roman"/>
          <w:color w:val="000000"/>
          <w:sz w:val="18"/>
          <w:szCs w:val="18"/>
        </w:rPr>
        <w:t>Hybrid Multi-threaded Simulation of Agent-Based Pandemic Modeling using Multiple GPUs</w:t>
      </w:r>
      <w:r>
        <w:rPr>
          <w:rFonts w:ascii="Times New Roman" w:hAnsi="Times New Roman"/>
          <w:color w:val="000000"/>
          <w:sz w:val="18"/>
          <w:szCs w:val="18"/>
        </w:rPr>
        <w:t xml:space="preserve">, B.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Shekh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(presenter), E. de Doncker and</w:t>
      </w:r>
      <w:r w:rsidRPr="009B5226">
        <w:rPr>
          <w:rFonts w:ascii="Times New Roman" w:hAnsi="Times New Roman"/>
          <w:color w:val="000000"/>
          <w:sz w:val="18"/>
          <w:szCs w:val="18"/>
        </w:rPr>
        <w:t xml:space="preserve"> D. Prieto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9B5226">
        <w:rPr>
          <w:rFonts w:ascii="Times New Roman" w:hAnsi="Times New Roman"/>
          <w:color w:val="000000"/>
          <w:sz w:val="18"/>
          <w:szCs w:val="18"/>
        </w:rPr>
        <w:t>IEEE International Conf. on Bioinformatics &amp; Biomedicine (BIBM'15) - Workshop on High Performance Computing for Big Data</w:t>
      </w:r>
      <w:r>
        <w:rPr>
          <w:rFonts w:ascii="Times New Roman" w:hAnsi="Times New Roman"/>
          <w:color w:val="000000"/>
          <w:sz w:val="18"/>
          <w:szCs w:val="18"/>
        </w:rPr>
        <w:t xml:space="preserve"> (Nov. 2015), </w:t>
      </w:r>
      <w:hyperlink r:id="rId21" w:history="1">
        <w:r w:rsidRPr="004F040B">
          <w:rPr>
            <w:rStyle w:val="Hyperlink"/>
            <w:rFonts w:ascii="Times New Roman" w:hAnsi="Times New Roman"/>
            <w:sz w:val="18"/>
            <w:szCs w:val="18"/>
          </w:rPr>
          <w:t>http://cci.drexel.edu/ieeebibm/bibm2015/index.html</w:t>
        </w:r>
      </w:hyperlink>
    </w:p>
    <w:p w14:paraId="2E242A3D" w14:textId="0F9143B4" w:rsidR="009B5226" w:rsidRPr="009B5226" w:rsidRDefault="009B5226" w:rsidP="009B5226">
      <w:pPr>
        <w:pStyle w:val="ListParagraph"/>
        <w:numPr>
          <w:ilvl w:val="0"/>
          <w:numId w:val="10"/>
        </w:numPr>
        <w:rPr>
          <w:b/>
          <w:bCs/>
          <w:i/>
          <w:sz w:val="18"/>
          <w:szCs w:val="18"/>
        </w:rPr>
      </w:pPr>
      <w:r w:rsidRPr="003907DB">
        <w:rPr>
          <w:color w:val="000000"/>
          <w:sz w:val="18"/>
          <w:szCs w:val="18"/>
        </w:rPr>
        <w:t xml:space="preserve">Adaptive </w:t>
      </w:r>
      <w:r w:rsidRPr="003907DB">
        <w:rPr>
          <w:rFonts w:eastAsia="Times-Roman"/>
          <w:bCs/>
          <w:iCs/>
          <w:color w:val="000000"/>
          <w:sz w:val="18"/>
          <w:szCs w:val="18"/>
        </w:rPr>
        <w:t>Integration for 3-loop Feynman Diag</w:t>
      </w:r>
      <w:r w:rsidR="00874846">
        <w:rPr>
          <w:rFonts w:eastAsia="Times-Roman"/>
          <w:bCs/>
          <w:iCs/>
          <w:color w:val="000000"/>
          <w:sz w:val="18"/>
          <w:szCs w:val="18"/>
        </w:rPr>
        <w:t>rams with Massless Propagators,</w:t>
      </w:r>
      <w:r w:rsidRPr="003907DB">
        <w:rPr>
          <w:rFonts w:eastAsia="Times-Roman"/>
          <w:bCs/>
          <w:iCs/>
          <w:color w:val="000000"/>
          <w:sz w:val="18"/>
          <w:szCs w:val="18"/>
        </w:rPr>
        <w:t xml:space="preserve"> E. de Doncker</w:t>
      </w:r>
      <w:r>
        <w:rPr>
          <w:rFonts w:eastAsia="Times-Roman"/>
          <w:bCs/>
          <w:iCs/>
          <w:color w:val="000000"/>
          <w:sz w:val="18"/>
          <w:szCs w:val="18"/>
        </w:rPr>
        <w:t xml:space="preserve"> (presenter)</w:t>
      </w:r>
      <w:r w:rsidRPr="003907DB">
        <w:rPr>
          <w:rFonts w:eastAsia="Times-Roman"/>
          <w:bCs/>
          <w:iCs/>
          <w:color w:val="000000"/>
          <w:sz w:val="18"/>
          <w:szCs w:val="18"/>
        </w:rPr>
        <w:t xml:space="preserve">, F. Yuasa, K. Kato, T. Ishikawa and O. </w:t>
      </w:r>
      <w:proofErr w:type="spellStart"/>
      <w:r w:rsidRPr="003907DB">
        <w:rPr>
          <w:rFonts w:eastAsia="Times-Roman"/>
          <w:bCs/>
          <w:iCs/>
          <w:color w:val="000000"/>
          <w:sz w:val="18"/>
          <w:szCs w:val="18"/>
        </w:rPr>
        <w:t>Olagbemi</w:t>
      </w:r>
      <w:proofErr w:type="spellEnd"/>
      <w:r w:rsidRPr="003907DB">
        <w:rPr>
          <w:rFonts w:eastAsia="Times-Roman"/>
          <w:bCs/>
          <w:iCs/>
          <w:color w:val="000000"/>
          <w:sz w:val="18"/>
          <w:szCs w:val="18"/>
        </w:rPr>
        <w:t xml:space="preserve">, </w:t>
      </w:r>
      <w:r w:rsidRPr="003907DB">
        <w:rPr>
          <w:sz w:val="18"/>
          <w:szCs w:val="18"/>
        </w:rPr>
        <w:t>International Conference on Computational Science (ICCS’15),</w:t>
      </w:r>
      <w:r w:rsidRPr="003907DB">
        <w:rPr>
          <w:rFonts w:eastAsia="Times-Roman"/>
          <w:bCs/>
          <w:iCs/>
          <w:color w:val="000000"/>
          <w:sz w:val="18"/>
          <w:szCs w:val="18"/>
        </w:rPr>
        <w:t xml:space="preserve"> Reykjavik, Iceland (June 2015), </w:t>
      </w:r>
      <w:hyperlink r:id="rId22" w:anchor="abstract734" w:history="1">
        <w:r w:rsidRPr="003907DB">
          <w:rPr>
            <w:rStyle w:val="Hyperlink"/>
            <w:rFonts w:eastAsia="Times-Roman"/>
            <w:bCs/>
            <w:iCs/>
            <w:sz w:val="18"/>
            <w:szCs w:val="18"/>
          </w:rPr>
          <w:t>http://</w:t>
        </w:r>
        <w:r>
          <w:rPr>
            <w:rStyle w:val="Hyperlink"/>
            <w:rFonts w:eastAsia="Times-Roman"/>
            <w:bCs/>
            <w:iCs/>
            <w:sz w:val="18"/>
            <w:szCs w:val="18"/>
          </w:rPr>
          <w:t>meeting.org/iccs2015/wp-</w:t>
        </w:r>
        <w:r w:rsidRPr="003907DB">
          <w:rPr>
            <w:rStyle w:val="Hyperlink"/>
            <w:rFonts w:eastAsia="Times-Roman"/>
            <w:bCs/>
            <w:iCs/>
            <w:sz w:val="18"/>
            <w:szCs w:val="18"/>
          </w:rPr>
          <w:t>content/scheduleSite_2015/pages/LSCP.html#abstract734</w:t>
        </w:r>
      </w:hyperlink>
    </w:p>
    <w:p w14:paraId="233D7A16" w14:textId="1DCF00D4" w:rsidR="003907DB" w:rsidRPr="00C860F0" w:rsidRDefault="003907DB" w:rsidP="003907DB">
      <w:pPr>
        <w:pStyle w:val="ListParagraph"/>
        <w:numPr>
          <w:ilvl w:val="0"/>
          <w:numId w:val="10"/>
        </w:numPr>
        <w:rPr>
          <w:b/>
          <w:bCs/>
          <w:i/>
          <w:sz w:val="18"/>
          <w:szCs w:val="18"/>
        </w:rPr>
      </w:pPr>
      <w:r w:rsidRPr="00C860F0">
        <w:rPr>
          <w:sz w:val="18"/>
          <w:szCs w:val="18"/>
        </w:rPr>
        <w:t xml:space="preserve">Workshop on Large Scale Computational Physics – LSCP, E. de Doncker </w:t>
      </w:r>
      <w:r w:rsidR="00C860F0">
        <w:rPr>
          <w:sz w:val="18"/>
          <w:szCs w:val="18"/>
        </w:rPr>
        <w:t xml:space="preserve">(presenter) </w:t>
      </w:r>
      <w:r w:rsidRPr="00C860F0">
        <w:rPr>
          <w:sz w:val="18"/>
          <w:szCs w:val="18"/>
        </w:rPr>
        <w:t xml:space="preserve">and F. Yuasa, International Conference on Computational Science (ICCS’15), </w:t>
      </w:r>
      <w:r w:rsidRPr="00C860F0">
        <w:rPr>
          <w:rFonts w:eastAsia="Times-Roman"/>
          <w:bCs/>
          <w:iCs/>
          <w:color w:val="000000"/>
          <w:sz w:val="18"/>
          <w:szCs w:val="18"/>
        </w:rPr>
        <w:t xml:space="preserve">Reykjavik, Iceland (June 2015), </w:t>
      </w:r>
    </w:p>
    <w:p w14:paraId="6632F6AA" w14:textId="7717E27E" w:rsidR="00197ACB" w:rsidRPr="00197ACB" w:rsidRDefault="00000000" w:rsidP="00197ACB">
      <w:pPr>
        <w:pStyle w:val="ListParagraph"/>
        <w:rPr>
          <w:color w:val="000080"/>
          <w:sz w:val="18"/>
          <w:szCs w:val="18"/>
          <w:u w:val="single"/>
        </w:rPr>
      </w:pPr>
      <w:hyperlink r:id="rId23" w:anchor="abstract757" w:history="1">
        <w:r w:rsidR="003907DB" w:rsidRPr="00C860F0">
          <w:rPr>
            <w:rStyle w:val="Hyperlink"/>
            <w:sz w:val="18"/>
            <w:szCs w:val="18"/>
          </w:rPr>
          <w:t>http://iccs-meeting.org/iccs2015/wp-content/scheduleSite_2015/pages/LSCP.html#abstract757</w:t>
        </w:r>
      </w:hyperlink>
      <w:r w:rsidR="00197ACB">
        <w:rPr>
          <w:rStyle w:val="Hyperlink"/>
          <w:sz w:val="18"/>
          <w:szCs w:val="18"/>
        </w:rPr>
        <w:t xml:space="preserve"> </w:t>
      </w:r>
    </w:p>
    <w:p w14:paraId="48CF73A2" w14:textId="7BC1A81E" w:rsidR="003907DB" w:rsidRPr="00586F17" w:rsidRDefault="00586F17" w:rsidP="003907DB">
      <w:pPr>
        <w:pStyle w:val="ListParagraph"/>
        <w:numPr>
          <w:ilvl w:val="0"/>
          <w:numId w:val="10"/>
        </w:numPr>
        <w:rPr>
          <w:rStyle w:val="Hyperlink"/>
          <w:b/>
          <w:bCs/>
          <w:i/>
          <w:color w:val="auto"/>
          <w:sz w:val="18"/>
          <w:szCs w:val="18"/>
          <w:u w:val="none"/>
        </w:rPr>
      </w:pPr>
      <w:r w:rsidRPr="00BA3771">
        <w:rPr>
          <w:sz w:val="18"/>
          <w:szCs w:val="18"/>
        </w:rPr>
        <w:t xml:space="preserve">GPGPU Parallelization of Self-Calibrating Agent-Based Influenza Outbreak Simulation. P. </w:t>
      </w:r>
      <w:proofErr w:type="spellStart"/>
      <w:r w:rsidRPr="00BA3771">
        <w:rPr>
          <w:sz w:val="18"/>
          <w:szCs w:val="18"/>
        </w:rPr>
        <w:t>Holvenstot</w:t>
      </w:r>
      <w:proofErr w:type="spellEnd"/>
      <w:r>
        <w:rPr>
          <w:sz w:val="18"/>
          <w:szCs w:val="18"/>
        </w:rPr>
        <w:t xml:space="preserve"> (presenter)</w:t>
      </w:r>
      <w:r w:rsidRPr="00BA3771">
        <w:rPr>
          <w:sz w:val="18"/>
          <w:szCs w:val="18"/>
        </w:rPr>
        <w:t xml:space="preserve">, D. Prieto and E. de Doncker, </w:t>
      </w:r>
      <w:r>
        <w:rPr>
          <w:sz w:val="18"/>
          <w:szCs w:val="18"/>
        </w:rPr>
        <w:t>Proc. High Performance Extreme Computing (HPEC 2014)</w:t>
      </w:r>
      <w:r w:rsidRPr="00BA3771">
        <w:rPr>
          <w:sz w:val="18"/>
          <w:szCs w:val="18"/>
        </w:rPr>
        <w:t xml:space="preserve">, </w:t>
      </w:r>
      <w:hyperlink r:id="rId24" w:history="1">
        <w:r w:rsidRPr="0043693F">
          <w:rPr>
            <w:rStyle w:val="Hyperlink"/>
            <w:sz w:val="18"/>
            <w:szCs w:val="18"/>
          </w:rPr>
          <w:t>http://ieeexplore.ieee.org/document/7041000/</w:t>
        </w:r>
      </w:hyperlink>
    </w:p>
    <w:p w14:paraId="1F0B29E6" w14:textId="653C3876" w:rsidR="00586F17" w:rsidRPr="00586F17" w:rsidRDefault="00586F17" w:rsidP="00586F17">
      <w:pPr>
        <w:pStyle w:val="ListParagraph"/>
        <w:numPr>
          <w:ilvl w:val="0"/>
          <w:numId w:val="10"/>
        </w:numPr>
        <w:rPr>
          <w:b/>
          <w:bCs/>
          <w:i/>
          <w:sz w:val="18"/>
          <w:szCs w:val="18"/>
        </w:rPr>
      </w:pPr>
      <w:r w:rsidRPr="00060E1C">
        <w:rPr>
          <w:color w:val="000000"/>
          <w:sz w:val="18"/>
          <w:szCs w:val="18"/>
        </w:rPr>
        <w:t>Automatic Numerical Methods for Fey</w:t>
      </w:r>
      <w:r>
        <w:rPr>
          <w:color w:val="000000"/>
          <w:sz w:val="18"/>
          <w:szCs w:val="18"/>
        </w:rPr>
        <w:t xml:space="preserve">nman Integrals through 3-loop. </w:t>
      </w:r>
      <w:r w:rsidRPr="00060E1C">
        <w:rPr>
          <w:color w:val="000000"/>
          <w:sz w:val="18"/>
          <w:szCs w:val="18"/>
        </w:rPr>
        <w:t>E. de Doncker (presenter), F. Yuasa, K. Ka</w:t>
      </w:r>
      <w:r>
        <w:rPr>
          <w:color w:val="000000"/>
          <w:sz w:val="18"/>
          <w:szCs w:val="18"/>
        </w:rPr>
        <w:t xml:space="preserve">to, T. Ishikawa, O. </w:t>
      </w:r>
      <w:proofErr w:type="spellStart"/>
      <w:r>
        <w:rPr>
          <w:color w:val="000000"/>
          <w:sz w:val="18"/>
          <w:szCs w:val="18"/>
        </w:rPr>
        <w:t>Olagbemi</w:t>
      </w:r>
      <w:proofErr w:type="spellEnd"/>
      <w:r>
        <w:rPr>
          <w:color w:val="000000"/>
          <w:sz w:val="18"/>
          <w:szCs w:val="18"/>
        </w:rPr>
        <w:t>. 16</w:t>
      </w:r>
      <w:r w:rsidRPr="008319F4">
        <w:rPr>
          <w:color w:val="000000"/>
          <w:sz w:val="18"/>
          <w:szCs w:val="18"/>
          <w:vertAlign w:val="superscript"/>
        </w:rPr>
        <w:t>th</w:t>
      </w:r>
      <w:r>
        <w:rPr>
          <w:color w:val="000000"/>
          <w:sz w:val="18"/>
          <w:szCs w:val="18"/>
        </w:rPr>
        <w:t xml:space="preserve"> </w:t>
      </w:r>
      <w:r w:rsidRPr="00060E1C">
        <w:rPr>
          <w:bCs/>
          <w:sz w:val="18"/>
          <w:szCs w:val="18"/>
        </w:rPr>
        <w:t>Workshop on Advanced Computing and Analysis Techniques in Physics  (ACAT</w:t>
      </w:r>
      <w:r>
        <w:rPr>
          <w:bCs/>
          <w:sz w:val="18"/>
          <w:szCs w:val="18"/>
        </w:rPr>
        <w:t xml:space="preserve"> 2014), </w:t>
      </w:r>
      <w:r w:rsidRPr="00060E1C">
        <w:rPr>
          <w:color w:val="000000"/>
          <w:sz w:val="18"/>
          <w:szCs w:val="18"/>
        </w:rPr>
        <w:t xml:space="preserve">Sept. </w:t>
      </w:r>
      <w:r>
        <w:rPr>
          <w:color w:val="000000"/>
          <w:sz w:val="18"/>
          <w:szCs w:val="18"/>
        </w:rPr>
        <w:t xml:space="preserve">1-5, </w:t>
      </w:r>
      <w:r w:rsidRPr="00060E1C">
        <w:rPr>
          <w:color w:val="000000"/>
          <w:sz w:val="18"/>
          <w:szCs w:val="18"/>
        </w:rPr>
        <w:t>2014</w:t>
      </w:r>
      <w:r>
        <w:rPr>
          <w:color w:val="000000"/>
          <w:sz w:val="18"/>
          <w:szCs w:val="18"/>
        </w:rPr>
        <w:t xml:space="preserve">, Prague, Czech Republic, </w:t>
      </w:r>
      <w:hyperlink r:id="rId25" w:tgtFrame="_blank" w:history="1">
        <w:r w:rsidRPr="00C860F0">
          <w:rPr>
            <w:rStyle w:val="Hyperlink"/>
            <w:sz w:val="18"/>
            <w:szCs w:val="18"/>
          </w:rPr>
          <w:t>https://indico.cern.ch/event/258092/session/9/contribution/78</w:t>
        </w:r>
      </w:hyperlink>
      <w:r w:rsidRPr="00C860F0">
        <w:rPr>
          <w:rStyle w:val="object"/>
          <w:sz w:val="18"/>
          <w:szCs w:val="18"/>
        </w:rPr>
        <w:t xml:space="preserve">, </w:t>
      </w:r>
      <w:hyperlink r:id="rId26" w:history="1">
        <w:r w:rsidRPr="00C860F0">
          <w:rPr>
            <w:rStyle w:val="Hyperlink"/>
            <w:sz w:val="18"/>
            <w:szCs w:val="18"/>
          </w:rPr>
          <w:t>http://iopscience.iop.org/1742-6596/608/1</w:t>
        </w:r>
      </w:hyperlink>
    </w:p>
    <w:p w14:paraId="6AB239F1" w14:textId="0642B1FE" w:rsidR="00CC61C4" w:rsidRPr="00FC0778" w:rsidRDefault="00CC61C4" w:rsidP="00CC61C4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r w:rsidRPr="00491BD2">
        <w:rPr>
          <w:color w:val="000000"/>
          <w:sz w:val="18"/>
          <w:szCs w:val="18"/>
        </w:rPr>
        <w:t>Scalable Software for Multivariate Integration on Hybrid Platforms. E. de Doncker</w:t>
      </w:r>
      <w:r w:rsidR="00A81D82" w:rsidRPr="00491BD2">
        <w:rPr>
          <w:color w:val="000000"/>
          <w:sz w:val="18"/>
          <w:szCs w:val="18"/>
        </w:rPr>
        <w:t xml:space="preserve"> (presenter)</w:t>
      </w:r>
      <w:r w:rsidRPr="00491BD2">
        <w:rPr>
          <w:color w:val="000000"/>
          <w:sz w:val="18"/>
          <w:szCs w:val="18"/>
        </w:rPr>
        <w:t xml:space="preserve">, J. </w:t>
      </w:r>
      <w:proofErr w:type="spellStart"/>
      <w:r w:rsidRPr="00491BD2">
        <w:rPr>
          <w:color w:val="000000"/>
          <w:sz w:val="18"/>
          <w:szCs w:val="18"/>
        </w:rPr>
        <w:t>Ka</w:t>
      </w:r>
      <w:r w:rsidR="0014561F" w:rsidRPr="00491BD2">
        <w:rPr>
          <w:color w:val="000000"/>
          <w:sz w:val="18"/>
          <w:szCs w:val="18"/>
        </w:rPr>
        <w:t>penga</w:t>
      </w:r>
      <w:proofErr w:type="spellEnd"/>
      <w:r w:rsidR="0014561F" w:rsidRPr="00491BD2">
        <w:rPr>
          <w:color w:val="000000"/>
          <w:sz w:val="18"/>
          <w:szCs w:val="18"/>
        </w:rPr>
        <w:t xml:space="preserve">, F. Yuasa and O. </w:t>
      </w:r>
      <w:proofErr w:type="spellStart"/>
      <w:r w:rsidR="0014561F" w:rsidRPr="00491BD2">
        <w:rPr>
          <w:color w:val="000000"/>
          <w:sz w:val="18"/>
          <w:szCs w:val="18"/>
        </w:rPr>
        <w:t>Olagbemi</w:t>
      </w:r>
      <w:proofErr w:type="spellEnd"/>
      <w:r w:rsidR="0014561F" w:rsidRPr="00491BD2">
        <w:rPr>
          <w:color w:val="000000"/>
          <w:sz w:val="18"/>
          <w:szCs w:val="18"/>
        </w:rPr>
        <w:t>.</w:t>
      </w:r>
      <w:r w:rsidRPr="00491BD2">
        <w:rPr>
          <w:color w:val="000000"/>
          <w:sz w:val="18"/>
          <w:szCs w:val="18"/>
        </w:rPr>
        <w:t xml:space="preserve"> XXVI IUPAP Conf. on Comp.</w:t>
      </w:r>
      <w:r w:rsidR="00A81D82" w:rsidRPr="00491BD2">
        <w:rPr>
          <w:color w:val="000000"/>
          <w:sz w:val="18"/>
          <w:szCs w:val="18"/>
        </w:rPr>
        <w:t xml:space="preserve"> Physics (CCP</w:t>
      </w:r>
      <w:r w:rsidR="008319F4">
        <w:rPr>
          <w:color w:val="000000"/>
          <w:sz w:val="18"/>
          <w:szCs w:val="18"/>
        </w:rPr>
        <w:t xml:space="preserve"> 2014),</w:t>
      </w:r>
      <w:r w:rsidR="00A81D82" w:rsidRPr="00491BD2">
        <w:rPr>
          <w:color w:val="000000"/>
          <w:sz w:val="18"/>
          <w:szCs w:val="18"/>
        </w:rPr>
        <w:t xml:space="preserve"> August</w:t>
      </w:r>
      <w:r w:rsidRPr="00491BD2">
        <w:rPr>
          <w:color w:val="000000"/>
          <w:sz w:val="18"/>
          <w:szCs w:val="18"/>
        </w:rPr>
        <w:t xml:space="preserve"> </w:t>
      </w:r>
      <w:r w:rsidR="008319F4">
        <w:rPr>
          <w:color w:val="000000"/>
          <w:sz w:val="18"/>
          <w:szCs w:val="18"/>
        </w:rPr>
        <w:t xml:space="preserve">11-14, </w:t>
      </w:r>
      <w:r w:rsidRPr="00491BD2">
        <w:rPr>
          <w:color w:val="000000"/>
          <w:sz w:val="18"/>
          <w:szCs w:val="18"/>
        </w:rPr>
        <w:t>2014</w:t>
      </w:r>
      <w:r w:rsidR="008319F4">
        <w:rPr>
          <w:color w:val="000000"/>
          <w:sz w:val="18"/>
          <w:szCs w:val="18"/>
        </w:rPr>
        <w:t>, Boston</w:t>
      </w:r>
    </w:p>
    <w:p w14:paraId="423EA8CD" w14:textId="43850E22" w:rsidR="00FC0778" w:rsidRPr="00491BD2" w:rsidRDefault="00FC0778" w:rsidP="00CC61C4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r w:rsidRPr="00FC0778">
        <w:rPr>
          <w:bCs/>
          <w:sz w:val="18"/>
          <w:szCs w:val="18"/>
        </w:rPr>
        <w:lastRenderedPageBreak/>
        <w:t>Distributed and multi-core computation of 2-loop integrals</w:t>
      </w:r>
      <w:r>
        <w:rPr>
          <w:bCs/>
          <w:sz w:val="18"/>
          <w:szCs w:val="18"/>
        </w:rPr>
        <w:t xml:space="preserve">, E. de Doncker and F. Yuasa (presenter). </w:t>
      </w:r>
      <w:r>
        <w:rPr>
          <w:sz w:val="18"/>
          <w:szCs w:val="18"/>
        </w:rPr>
        <w:t>1</w:t>
      </w:r>
      <w:r w:rsidR="00262B51">
        <w:rPr>
          <w:sz w:val="18"/>
          <w:szCs w:val="18"/>
        </w:rPr>
        <w:t>5</w:t>
      </w:r>
      <w:r w:rsidRPr="00D7270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International Workshop on Advanced Computing and Analysis Technique</w:t>
      </w:r>
      <w:r w:rsidR="00262B51">
        <w:rPr>
          <w:sz w:val="18"/>
          <w:szCs w:val="18"/>
        </w:rPr>
        <w:t>s in Physics Research (ACAT 2013</w:t>
      </w:r>
      <w:r>
        <w:rPr>
          <w:sz w:val="18"/>
          <w:szCs w:val="18"/>
        </w:rPr>
        <w:t>)</w:t>
      </w:r>
      <w:r w:rsidR="00262B51">
        <w:rPr>
          <w:sz w:val="18"/>
          <w:szCs w:val="18"/>
        </w:rPr>
        <w:t>, Beijing, China.</w:t>
      </w:r>
    </w:p>
    <w:p w14:paraId="5265C2DE" w14:textId="4CA0A6B7" w:rsidR="00CC61C4" w:rsidRPr="00491BD2" w:rsidRDefault="00CC61C4" w:rsidP="00CC61C4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r w:rsidRPr="00491BD2">
        <w:rPr>
          <w:color w:val="000000"/>
          <w:sz w:val="18"/>
          <w:szCs w:val="18"/>
        </w:rPr>
        <w:t>Parallel Paradig</w:t>
      </w:r>
      <w:r w:rsidR="00A81D82" w:rsidRPr="00491BD2">
        <w:rPr>
          <w:color w:val="000000"/>
          <w:sz w:val="18"/>
          <w:szCs w:val="18"/>
        </w:rPr>
        <w:t>ms for Experimental Mathematics</w:t>
      </w:r>
      <w:r w:rsidRPr="00491BD2">
        <w:rPr>
          <w:color w:val="000000"/>
          <w:sz w:val="18"/>
          <w:szCs w:val="18"/>
        </w:rPr>
        <w:t>, E. de Doncker</w:t>
      </w:r>
      <w:r w:rsidR="00A81D82" w:rsidRPr="00491BD2">
        <w:rPr>
          <w:color w:val="000000"/>
          <w:sz w:val="18"/>
          <w:szCs w:val="18"/>
        </w:rPr>
        <w:t xml:space="preserve"> (presenter)</w:t>
      </w:r>
      <w:r w:rsidR="0014561F" w:rsidRPr="00491BD2">
        <w:rPr>
          <w:color w:val="000000"/>
          <w:sz w:val="18"/>
          <w:szCs w:val="18"/>
        </w:rPr>
        <w:t>.</w:t>
      </w:r>
      <w:r w:rsidRPr="00491BD2">
        <w:rPr>
          <w:color w:val="000000"/>
          <w:sz w:val="18"/>
          <w:szCs w:val="18"/>
        </w:rPr>
        <w:t xml:space="preserve"> Invited talk at the </w:t>
      </w:r>
      <w:r w:rsidRPr="00491BD2">
        <w:rPr>
          <w:rFonts w:cs="Arial"/>
          <w:sz w:val="18"/>
          <w:szCs w:val="18"/>
        </w:rPr>
        <w:t>Institute for Computational and Experimental Research in Mathematics (ICERM)</w:t>
      </w:r>
      <w:r w:rsidRPr="00491BD2">
        <w:rPr>
          <w:color w:val="000000"/>
          <w:sz w:val="18"/>
          <w:szCs w:val="18"/>
        </w:rPr>
        <w:t>, Brown University, July 2014</w:t>
      </w:r>
    </w:p>
    <w:p w14:paraId="42F684AE" w14:textId="77777777" w:rsidR="002E5358" w:rsidRPr="002E5358" w:rsidRDefault="00CC61C4" w:rsidP="00CC61C4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proofErr w:type="gramStart"/>
      <w:r w:rsidRPr="00491BD2">
        <w:rPr>
          <w:color w:val="000000"/>
          <w:sz w:val="18"/>
          <w:szCs w:val="18"/>
        </w:rPr>
        <w:t>Open Source</w:t>
      </w:r>
      <w:proofErr w:type="gramEnd"/>
      <w:r w:rsidRPr="00491BD2">
        <w:rPr>
          <w:color w:val="000000"/>
          <w:sz w:val="18"/>
          <w:szCs w:val="18"/>
        </w:rPr>
        <w:t xml:space="preserve"> Software for Monte Carlo/DSMC Applications</w:t>
      </w:r>
      <w:r w:rsidR="0014561F" w:rsidRPr="00491BD2">
        <w:rPr>
          <w:color w:val="000000"/>
          <w:sz w:val="18"/>
          <w:szCs w:val="18"/>
        </w:rPr>
        <w:t>.</w:t>
      </w:r>
      <w:r w:rsidRPr="00491BD2">
        <w:rPr>
          <w:color w:val="000000"/>
          <w:sz w:val="18"/>
          <w:szCs w:val="18"/>
        </w:rPr>
        <w:t xml:space="preserve"> E. de Doncker</w:t>
      </w:r>
      <w:r w:rsidR="00A81D82" w:rsidRPr="00491BD2">
        <w:rPr>
          <w:color w:val="000000"/>
          <w:sz w:val="18"/>
          <w:szCs w:val="18"/>
        </w:rPr>
        <w:t xml:space="preserve"> (presenter)</w:t>
      </w:r>
      <w:r w:rsidRPr="00491BD2">
        <w:rPr>
          <w:color w:val="000000"/>
          <w:sz w:val="18"/>
          <w:szCs w:val="18"/>
        </w:rPr>
        <w:t xml:space="preserve">, J. </w:t>
      </w:r>
      <w:proofErr w:type="spellStart"/>
      <w:r w:rsidRPr="00491BD2">
        <w:rPr>
          <w:color w:val="000000"/>
          <w:sz w:val="18"/>
          <w:szCs w:val="18"/>
        </w:rPr>
        <w:t>Kapenga</w:t>
      </w:r>
      <w:proofErr w:type="spellEnd"/>
      <w:r w:rsidRPr="00491BD2">
        <w:rPr>
          <w:color w:val="000000"/>
          <w:sz w:val="18"/>
          <w:szCs w:val="18"/>
        </w:rPr>
        <w:t xml:space="preserve">, W. </w:t>
      </w:r>
      <w:proofErr w:type="spellStart"/>
      <w:r w:rsidRPr="00491BD2">
        <w:rPr>
          <w:color w:val="000000"/>
          <w:sz w:val="18"/>
          <w:szCs w:val="18"/>
        </w:rPr>
        <w:t>Liou</w:t>
      </w:r>
      <w:proofErr w:type="spellEnd"/>
      <w:r w:rsidRPr="00491BD2">
        <w:rPr>
          <w:sz w:val="18"/>
          <w:szCs w:val="18"/>
        </w:rPr>
        <w:t>, 55th AIAA/</w:t>
      </w:r>
      <w:proofErr w:type="spellStart"/>
      <w:r w:rsidRPr="00491BD2">
        <w:rPr>
          <w:sz w:val="18"/>
          <w:szCs w:val="18"/>
        </w:rPr>
        <w:t>ASMe</w:t>
      </w:r>
      <w:proofErr w:type="spellEnd"/>
      <w:r w:rsidRPr="00491BD2">
        <w:rPr>
          <w:sz w:val="18"/>
          <w:szCs w:val="18"/>
        </w:rPr>
        <w:t>/ASCE/AHS/SC Structures, Structural Dyna</w:t>
      </w:r>
      <w:r w:rsidR="00A81D82" w:rsidRPr="00491BD2">
        <w:rPr>
          <w:sz w:val="18"/>
          <w:szCs w:val="18"/>
        </w:rPr>
        <w:t xml:space="preserve">mics, and Materials Conference. January </w:t>
      </w:r>
      <w:r w:rsidR="00491BD2" w:rsidRPr="00491BD2">
        <w:rPr>
          <w:sz w:val="18"/>
          <w:szCs w:val="18"/>
        </w:rPr>
        <w:t>13</w:t>
      </w:r>
      <w:r w:rsidR="002E5358">
        <w:rPr>
          <w:sz w:val="18"/>
          <w:szCs w:val="18"/>
        </w:rPr>
        <w:t xml:space="preserve"> - </w:t>
      </w:r>
      <w:r w:rsidR="00491BD2" w:rsidRPr="00491BD2">
        <w:rPr>
          <w:sz w:val="18"/>
          <w:szCs w:val="18"/>
        </w:rPr>
        <w:t>17,</w:t>
      </w:r>
    </w:p>
    <w:p w14:paraId="24F1A334" w14:textId="4D686CA5" w:rsidR="00CC61C4" w:rsidRPr="00491BD2" w:rsidRDefault="00A81D82" w:rsidP="002E5358">
      <w:pPr>
        <w:pStyle w:val="ListParagraph"/>
        <w:rPr>
          <w:bCs/>
          <w:sz w:val="18"/>
          <w:szCs w:val="18"/>
        </w:rPr>
      </w:pPr>
      <w:r w:rsidRPr="00491BD2">
        <w:rPr>
          <w:sz w:val="18"/>
          <w:szCs w:val="18"/>
        </w:rPr>
        <w:t xml:space="preserve">2014, </w:t>
      </w:r>
      <w:r w:rsidR="00CC61C4" w:rsidRPr="00491BD2">
        <w:rPr>
          <w:color w:val="242424"/>
          <w:sz w:val="18"/>
          <w:szCs w:val="18"/>
        </w:rPr>
        <w:t>National Harbor MD</w:t>
      </w:r>
    </w:p>
    <w:p w14:paraId="650ED296" w14:textId="531B1435" w:rsidR="00CC61C4" w:rsidRPr="00491BD2" w:rsidRDefault="00000000" w:rsidP="00CC61C4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hyperlink r:id="rId27" w:history="1">
        <w:r w:rsidR="00E47EA9" w:rsidRPr="00E47EA9">
          <w:rPr>
            <w:rStyle w:val="Hyperlink"/>
            <w:bCs/>
            <w:sz w:val="18"/>
            <w:szCs w:val="18"/>
          </w:rPr>
          <w:t>Acceleration of loop diagram computations</w:t>
        </w:r>
      </w:hyperlink>
      <w:r w:rsidR="00A81D82" w:rsidRPr="00491BD2">
        <w:rPr>
          <w:color w:val="000000"/>
          <w:sz w:val="18"/>
          <w:szCs w:val="18"/>
        </w:rPr>
        <w:t>.</w:t>
      </w:r>
      <w:r w:rsidR="00CC61C4" w:rsidRPr="00491BD2">
        <w:rPr>
          <w:color w:val="000000"/>
          <w:sz w:val="18"/>
          <w:szCs w:val="18"/>
        </w:rPr>
        <w:t xml:space="preserve"> E. de Doncker</w:t>
      </w:r>
      <w:r w:rsidR="00491BD2" w:rsidRPr="00491BD2">
        <w:rPr>
          <w:color w:val="000000"/>
          <w:sz w:val="18"/>
          <w:szCs w:val="18"/>
        </w:rPr>
        <w:t>.</w:t>
      </w:r>
      <w:r w:rsidR="00CC61C4" w:rsidRPr="00491BD2">
        <w:rPr>
          <w:color w:val="000000"/>
          <w:sz w:val="18"/>
          <w:szCs w:val="18"/>
        </w:rPr>
        <w:t xml:space="preserve"> Invited talk at the High Energy Research Organization (KEK), </w:t>
      </w:r>
      <w:r w:rsidR="00A81D82" w:rsidRPr="00491BD2">
        <w:rPr>
          <w:color w:val="000000"/>
          <w:sz w:val="18"/>
          <w:szCs w:val="18"/>
        </w:rPr>
        <w:t xml:space="preserve">July 2013, </w:t>
      </w:r>
      <w:r w:rsidR="00CC61C4" w:rsidRPr="00491BD2">
        <w:rPr>
          <w:color w:val="000000"/>
          <w:sz w:val="18"/>
          <w:szCs w:val="18"/>
        </w:rPr>
        <w:t>Tsukuba, Japan</w:t>
      </w:r>
    </w:p>
    <w:p w14:paraId="30AEAB0A" w14:textId="7F5149E1" w:rsidR="00CC61C4" w:rsidRDefault="00CC61C4" w:rsidP="0014561F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r w:rsidRPr="00714280">
        <w:rPr>
          <w:bCs/>
          <w:sz w:val="18"/>
          <w:szCs w:val="18"/>
        </w:rPr>
        <w:t>Multivariate Integration Algorithms and Applications on GPUs</w:t>
      </w:r>
      <w:r w:rsidR="0014561F" w:rsidRPr="00714280">
        <w:rPr>
          <w:bCs/>
          <w:sz w:val="18"/>
          <w:szCs w:val="18"/>
        </w:rPr>
        <w:t>.</w:t>
      </w:r>
      <w:r w:rsidRPr="00714280">
        <w:rPr>
          <w:bCs/>
          <w:sz w:val="18"/>
          <w:szCs w:val="18"/>
        </w:rPr>
        <w:t xml:space="preserve"> E. de Doncker</w:t>
      </w:r>
      <w:r w:rsidR="00491BD2" w:rsidRPr="00714280">
        <w:rPr>
          <w:bCs/>
          <w:sz w:val="18"/>
          <w:szCs w:val="18"/>
        </w:rPr>
        <w:t xml:space="preserve"> and R. Assaf. </w:t>
      </w:r>
      <w:r w:rsidRPr="00714280">
        <w:rPr>
          <w:bCs/>
          <w:sz w:val="18"/>
          <w:szCs w:val="18"/>
        </w:rPr>
        <w:t>IV Intl. Congress Comp. Eng</w:t>
      </w:r>
      <w:r w:rsidR="00491BD2" w:rsidRPr="00714280">
        <w:rPr>
          <w:bCs/>
          <w:sz w:val="18"/>
          <w:szCs w:val="18"/>
        </w:rPr>
        <w:t xml:space="preserve">ineering and Sciences (FEMTEC), May </w:t>
      </w:r>
      <w:r w:rsidR="001C745E">
        <w:rPr>
          <w:bCs/>
          <w:sz w:val="18"/>
          <w:szCs w:val="18"/>
        </w:rPr>
        <w:t xml:space="preserve">19-24, </w:t>
      </w:r>
      <w:r w:rsidR="00491BD2" w:rsidRPr="00714280">
        <w:rPr>
          <w:bCs/>
          <w:sz w:val="18"/>
          <w:szCs w:val="18"/>
        </w:rPr>
        <w:t xml:space="preserve">2013, </w:t>
      </w:r>
      <w:r w:rsidRPr="00714280">
        <w:rPr>
          <w:bCs/>
          <w:sz w:val="18"/>
          <w:szCs w:val="18"/>
        </w:rPr>
        <w:t>Las Vegas</w:t>
      </w:r>
      <w:r w:rsidR="00491BD2" w:rsidRPr="00714280">
        <w:rPr>
          <w:bCs/>
          <w:sz w:val="18"/>
          <w:szCs w:val="18"/>
        </w:rPr>
        <w:t xml:space="preserve"> NV</w:t>
      </w:r>
    </w:p>
    <w:p w14:paraId="6C8C4A47" w14:textId="1852EDA7" w:rsidR="001C745E" w:rsidRPr="001C745E" w:rsidRDefault="00000000" w:rsidP="0014561F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hyperlink r:id="rId28" w:history="1">
        <w:r w:rsidR="001C745E" w:rsidRPr="001C745E">
          <w:rPr>
            <w:rStyle w:val="Hyperlink"/>
            <w:bCs/>
            <w:sz w:val="18"/>
            <w:szCs w:val="18"/>
          </w:rPr>
          <w:t>Parallel Agent-based Simulation of Pandemic and Seasonal Influenza Outbreaks</w:t>
        </w:r>
      </w:hyperlink>
      <w:r w:rsidR="001C745E" w:rsidRPr="001C745E">
        <w:rPr>
          <w:sz w:val="18"/>
          <w:szCs w:val="18"/>
        </w:rPr>
        <w:t xml:space="preserve">. M. Soto-Ferrari, P. </w:t>
      </w:r>
      <w:proofErr w:type="spellStart"/>
      <w:r w:rsidR="001C745E" w:rsidRPr="001C745E">
        <w:rPr>
          <w:sz w:val="18"/>
          <w:szCs w:val="18"/>
        </w:rPr>
        <w:t>Holvenstot</w:t>
      </w:r>
      <w:proofErr w:type="spellEnd"/>
      <w:r w:rsidR="001C745E" w:rsidRPr="001C745E">
        <w:rPr>
          <w:sz w:val="18"/>
          <w:szCs w:val="18"/>
        </w:rPr>
        <w:t>, D. P</w:t>
      </w:r>
      <w:r w:rsidR="00524082">
        <w:rPr>
          <w:sz w:val="18"/>
          <w:szCs w:val="18"/>
        </w:rPr>
        <w:t>rieto, E. de Doncker (presenter</w:t>
      </w:r>
      <w:r w:rsidR="001C745E" w:rsidRPr="001C745E">
        <w:rPr>
          <w:sz w:val="18"/>
          <w:szCs w:val="18"/>
        </w:rPr>
        <w:t xml:space="preserve">) and J. </w:t>
      </w:r>
      <w:proofErr w:type="spellStart"/>
      <w:r w:rsidR="001C745E" w:rsidRPr="001C745E">
        <w:rPr>
          <w:sz w:val="18"/>
          <w:szCs w:val="18"/>
        </w:rPr>
        <w:t>Kapenga</w:t>
      </w:r>
      <w:proofErr w:type="spellEnd"/>
      <w:r w:rsidR="001C745E" w:rsidRPr="001C745E">
        <w:rPr>
          <w:sz w:val="18"/>
          <w:szCs w:val="18"/>
        </w:rPr>
        <w:t>, at</w:t>
      </w:r>
      <w:r w:rsidR="006A5C53">
        <w:rPr>
          <w:sz w:val="18"/>
          <w:szCs w:val="18"/>
        </w:rPr>
        <w:t xml:space="preserve"> the 13</w:t>
      </w:r>
      <w:r w:rsidR="006A5C53" w:rsidRPr="006A5C53">
        <w:rPr>
          <w:sz w:val="18"/>
          <w:szCs w:val="18"/>
          <w:vertAlign w:val="superscript"/>
        </w:rPr>
        <w:t>th</w:t>
      </w:r>
      <w:r w:rsidR="006A5C53">
        <w:rPr>
          <w:sz w:val="18"/>
          <w:szCs w:val="18"/>
        </w:rPr>
        <w:t xml:space="preserve"> International Conference on Computational Science (ICCS 2013)</w:t>
      </w:r>
      <w:r w:rsidR="001C745E">
        <w:rPr>
          <w:b/>
          <w:bCs/>
          <w:color w:val="800000"/>
          <w:sz w:val="18"/>
          <w:szCs w:val="18"/>
        </w:rPr>
        <w:t>,</w:t>
      </w:r>
      <w:r w:rsidR="001C745E">
        <w:rPr>
          <w:sz w:val="18"/>
          <w:szCs w:val="18"/>
        </w:rPr>
        <w:t xml:space="preserve"> </w:t>
      </w:r>
      <w:r w:rsidR="006A5C53">
        <w:rPr>
          <w:sz w:val="18"/>
          <w:szCs w:val="18"/>
        </w:rPr>
        <w:t xml:space="preserve">June 3-7, 2013, </w:t>
      </w:r>
      <w:r w:rsidR="001C745E">
        <w:rPr>
          <w:sz w:val="18"/>
          <w:szCs w:val="18"/>
        </w:rPr>
        <w:t>Barcelona, Spain</w:t>
      </w:r>
    </w:p>
    <w:p w14:paraId="6DE3DAF0" w14:textId="4073DEFC" w:rsidR="00CC61C4" w:rsidRDefault="00000000" w:rsidP="00CC61C4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hyperlink r:id="rId29" w:history="1">
        <w:r w:rsidR="00E47EA9" w:rsidRPr="00E47EA9">
          <w:rPr>
            <w:rStyle w:val="Hyperlink"/>
            <w:bCs/>
            <w:sz w:val="18"/>
            <w:szCs w:val="18"/>
          </w:rPr>
          <w:t>GPU Integral Computations in Stochastic Geometry</w:t>
        </w:r>
      </w:hyperlink>
      <w:r w:rsidR="00491BD2" w:rsidRPr="00714280">
        <w:rPr>
          <w:bCs/>
          <w:sz w:val="18"/>
          <w:szCs w:val="18"/>
        </w:rPr>
        <w:t>.</w:t>
      </w:r>
      <w:r w:rsidR="00CC61C4" w:rsidRPr="00714280">
        <w:rPr>
          <w:bCs/>
          <w:sz w:val="18"/>
          <w:szCs w:val="18"/>
        </w:rPr>
        <w:t xml:space="preserve"> E. de Doncker</w:t>
      </w:r>
      <w:r w:rsidR="00491BD2" w:rsidRPr="00714280">
        <w:rPr>
          <w:bCs/>
          <w:sz w:val="18"/>
          <w:szCs w:val="18"/>
        </w:rPr>
        <w:t xml:space="preserve"> </w:t>
      </w:r>
      <w:r w:rsidR="00524082">
        <w:rPr>
          <w:bCs/>
          <w:sz w:val="18"/>
          <w:szCs w:val="18"/>
        </w:rPr>
        <w:t xml:space="preserve">(presenter) </w:t>
      </w:r>
      <w:r w:rsidR="00491BD2" w:rsidRPr="00714280">
        <w:rPr>
          <w:bCs/>
          <w:sz w:val="18"/>
          <w:szCs w:val="18"/>
        </w:rPr>
        <w:t>and R. Assaf.</w:t>
      </w:r>
      <w:r w:rsidR="00CC61C4" w:rsidRPr="00714280">
        <w:rPr>
          <w:bCs/>
          <w:sz w:val="18"/>
          <w:szCs w:val="18"/>
        </w:rPr>
        <w:t xml:space="preserve"> VII Workshop Comp. Geometry and </w:t>
      </w:r>
      <w:proofErr w:type="spellStart"/>
      <w:r w:rsidR="00CC61C4" w:rsidRPr="00714280">
        <w:rPr>
          <w:bCs/>
          <w:sz w:val="18"/>
          <w:szCs w:val="18"/>
        </w:rPr>
        <w:t>Applics</w:t>
      </w:r>
      <w:proofErr w:type="spellEnd"/>
      <w:r w:rsidR="00CC61C4" w:rsidRPr="00714280">
        <w:rPr>
          <w:bCs/>
          <w:sz w:val="18"/>
          <w:szCs w:val="18"/>
        </w:rPr>
        <w:t xml:space="preserve">. (CGA)/ XIII ICCSA, </w:t>
      </w:r>
      <w:r w:rsidR="00491BD2" w:rsidRPr="00714280">
        <w:rPr>
          <w:bCs/>
          <w:sz w:val="18"/>
          <w:szCs w:val="18"/>
        </w:rPr>
        <w:t xml:space="preserve">June 2013, </w:t>
      </w:r>
      <w:r w:rsidR="00CC61C4" w:rsidRPr="00714280">
        <w:rPr>
          <w:bCs/>
          <w:sz w:val="18"/>
          <w:szCs w:val="18"/>
        </w:rPr>
        <w:t xml:space="preserve">Ho Chi Minh City </w:t>
      </w:r>
    </w:p>
    <w:p w14:paraId="61F9DB54" w14:textId="5F3C7F34" w:rsidR="00E47EA9" w:rsidRPr="00E47EA9" w:rsidRDefault="00E47EA9" w:rsidP="00CC61C4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r w:rsidRPr="00242FDB">
        <w:rPr>
          <w:bCs/>
          <w:color w:val="000000" w:themeColor="text1"/>
          <w:sz w:val="18"/>
          <w:szCs w:val="18"/>
        </w:rPr>
        <w:t>Feynman Loop Integral Computation on Hybrid Platforms</w:t>
      </w:r>
      <w:r w:rsidRPr="00242FDB">
        <w:rPr>
          <w:color w:val="000000" w:themeColor="text1"/>
          <w:sz w:val="18"/>
          <w:szCs w:val="18"/>
        </w:rPr>
        <w:t xml:space="preserve">. </w:t>
      </w:r>
      <w:r w:rsidRPr="00E47EA9">
        <w:rPr>
          <w:sz w:val="18"/>
          <w:szCs w:val="18"/>
        </w:rPr>
        <w:t xml:space="preserve">E. </w:t>
      </w:r>
      <w:r w:rsidR="00524082">
        <w:rPr>
          <w:sz w:val="18"/>
          <w:szCs w:val="18"/>
        </w:rPr>
        <w:t>de Doncker, Y. Yuasa (presenter</w:t>
      </w:r>
      <w:r w:rsidRPr="00E47EA9">
        <w:rPr>
          <w:sz w:val="18"/>
          <w:szCs w:val="18"/>
        </w:rPr>
        <w:t>) and R. Assaf, at the</w:t>
      </w:r>
      <w:r w:rsidR="006A5C53">
        <w:rPr>
          <w:sz w:val="18"/>
          <w:szCs w:val="18"/>
        </w:rPr>
        <w:t xml:space="preserve"> 15</w:t>
      </w:r>
      <w:r w:rsidR="006A5C53" w:rsidRPr="006A5C53">
        <w:rPr>
          <w:sz w:val="18"/>
          <w:szCs w:val="18"/>
          <w:vertAlign w:val="superscript"/>
        </w:rPr>
        <w:t>th</w:t>
      </w:r>
      <w:r w:rsidR="006A5C53">
        <w:rPr>
          <w:sz w:val="18"/>
          <w:szCs w:val="18"/>
        </w:rPr>
        <w:t xml:space="preserve"> International </w:t>
      </w:r>
      <w:r w:rsidR="006A5C53" w:rsidRPr="00060E1C">
        <w:rPr>
          <w:bCs/>
          <w:sz w:val="18"/>
          <w:szCs w:val="18"/>
        </w:rPr>
        <w:t xml:space="preserve">Workshop on Advanced Computing and </w:t>
      </w:r>
      <w:r w:rsidR="00524082">
        <w:rPr>
          <w:bCs/>
          <w:sz w:val="18"/>
          <w:szCs w:val="18"/>
        </w:rPr>
        <w:t xml:space="preserve">Analysis Techniques in Physics </w:t>
      </w:r>
      <w:r w:rsidR="006A5C53" w:rsidRPr="00060E1C">
        <w:rPr>
          <w:bCs/>
          <w:sz w:val="18"/>
          <w:szCs w:val="18"/>
        </w:rPr>
        <w:t>(ACAT</w:t>
      </w:r>
      <w:r w:rsidR="006A5C53">
        <w:rPr>
          <w:bCs/>
          <w:sz w:val="18"/>
          <w:szCs w:val="18"/>
        </w:rPr>
        <w:t xml:space="preserve"> 2013)</w:t>
      </w:r>
      <w:r w:rsidRPr="00E47EA9">
        <w:rPr>
          <w:sz w:val="18"/>
          <w:szCs w:val="18"/>
        </w:rPr>
        <w:t>, Beijing, China.</w:t>
      </w:r>
    </w:p>
    <w:p w14:paraId="143268B0" w14:textId="7D34C9A4" w:rsidR="003F2F6A" w:rsidRPr="009034A8" w:rsidRDefault="00F3660B" w:rsidP="005E39AB">
      <w:pPr>
        <w:pStyle w:val="ListParagraph"/>
        <w:numPr>
          <w:ilvl w:val="0"/>
          <w:numId w:val="10"/>
        </w:numPr>
        <w:rPr>
          <w:b/>
          <w:bCs/>
          <w:i/>
          <w:sz w:val="18"/>
          <w:szCs w:val="18"/>
        </w:rPr>
      </w:pPr>
      <w:r w:rsidRPr="00D5373B">
        <w:rPr>
          <w:bCs/>
          <w:sz w:val="18"/>
          <w:szCs w:val="18"/>
        </w:rPr>
        <w:t>Adaptive Control in Multi-threaded Integration.</w:t>
      </w:r>
      <w:r>
        <w:rPr>
          <w:b/>
          <w:bCs/>
          <w:i/>
          <w:sz w:val="18"/>
          <w:szCs w:val="18"/>
        </w:rPr>
        <w:t xml:space="preserve"> </w:t>
      </w:r>
      <w:r w:rsidRPr="003F2F6A">
        <w:rPr>
          <w:bCs/>
          <w:sz w:val="18"/>
          <w:szCs w:val="18"/>
        </w:rPr>
        <w:t xml:space="preserve">E. de Doncker </w:t>
      </w:r>
      <w:r>
        <w:rPr>
          <w:bCs/>
          <w:sz w:val="18"/>
          <w:szCs w:val="18"/>
        </w:rPr>
        <w:t xml:space="preserve">(presenter) </w:t>
      </w:r>
      <w:r w:rsidRPr="003F2F6A">
        <w:rPr>
          <w:bCs/>
          <w:sz w:val="18"/>
          <w:szCs w:val="18"/>
        </w:rPr>
        <w:t>and Y. Yuasa.</w:t>
      </w:r>
      <w:r>
        <w:rPr>
          <w:bCs/>
          <w:sz w:val="18"/>
          <w:szCs w:val="18"/>
        </w:rPr>
        <w:t xml:space="preserve"> International Conference on Mathematical Modeling in Physical Sciences, September 3-7, 2012, Budapest, Hungary.</w:t>
      </w:r>
    </w:p>
    <w:p w14:paraId="73125179" w14:textId="2EE8E57A" w:rsidR="009034A8" w:rsidRPr="00CC61C4" w:rsidRDefault="00CC61C4" w:rsidP="005E39AB">
      <w:pPr>
        <w:pStyle w:val="ListParagraph"/>
        <w:numPr>
          <w:ilvl w:val="0"/>
          <w:numId w:val="10"/>
        </w:numPr>
        <w:rPr>
          <w:b/>
          <w:bCs/>
          <w:i/>
          <w:sz w:val="18"/>
          <w:szCs w:val="18"/>
        </w:rPr>
      </w:pPr>
      <w:r w:rsidRPr="00CC61C4">
        <w:rPr>
          <w:bCs/>
          <w:sz w:val="18"/>
          <w:szCs w:val="18"/>
        </w:rPr>
        <w:t>Shared Memory Iterated Integration for Feynman Integrals</w:t>
      </w:r>
      <w:r>
        <w:rPr>
          <w:bCs/>
          <w:sz w:val="18"/>
          <w:szCs w:val="18"/>
        </w:rPr>
        <w:t>.</w:t>
      </w:r>
      <w:r w:rsidRPr="00CC61C4">
        <w:rPr>
          <w:b/>
          <w:bCs/>
          <w:i/>
          <w:sz w:val="18"/>
          <w:szCs w:val="18"/>
        </w:rPr>
        <w:t xml:space="preserve"> </w:t>
      </w:r>
      <w:r w:rsidRPr="00CC61C4">
        <w:rPr>
          <w:bCs/>
          <w:sz w:val="18"/>
          <w:szCs w:val="18"/>
        </w:rPr>
        <w:t>E. de Doncker</w:t>
      </w:r>
      <w:r w:rsidR="00524082">
        <w:rPr>
          <w:bCs/>
          <w:sz w:val="18"/>
          <w:szCs w:val="18"/>
        </w:rPr>
        <w:t xml:space="preserve"> (presenter)</w:t>
      </w:r>
      <w:r w:rsidRPr="00CC61C4">
        <w:rPr>
          <w:bCs/>
          <w:sz w:val="18"/>
          <w:szCs w:val="18"/>
        </w:rPr>
        <w:t xml:space="preserve"> and F. Yuasa. </w:t>
      </w:r>
      <w:r w:rsidR="0014561F">
        <w:rPr>
          <w:color w:val="000000"/>
          <w:sz w:val="18"/>
          <w:szCs w:val="18"/>
        </w:rPr>
        <w:t xml:space="preserve">XXIV </w:t>
      </w:r>
      <w:r w:rsidR="0014561F" w:rsidRPr="0014561F">
        <w:rPr>
          <w:color w:val="000000"/>
          <w:sz w:val="18"/>
          <w:szCs w:val="18"/>
        </w:rPr>
        <w:t>IUPAP</w:t>
      </w:r>
      <w:r w:rsidR="0014561F">
        <w:rPr>
          <w:color w:val="000000"/>
        </w:rPr>
        <w:t xml:space="preserve"> </w:t>
      </w:r>
      <w:r w:rsidRPr="00CC61C4">
        <w:rPr>
          <w:bCs/>
          <w:sz w:val="18"/>
          <w:szCs w:val="18"/>
        </w:rPr>
        <w:t>Conference on Computational Physics (CCP</w:t>
      </w:r>
      <w:r w:rsidR="008319F4">
        <w:rPr>
          <w:bCs/>
          <w:sz w:val="18"/>
          <w:szCs w:val="18"/>
        </w:rPr>
        <w:t xml:space="preserve"> </w:t>
      </w:r>
      <w:r w:rsidRPr="00CC61C4">
        <w:rPr>
          <w:bCs/>
          <w:sz w:val="18"/>
          <w:szCs w:val="18"/>
        </w:rPr>
        <w:t>2012</w:t>
      </w:r>
      <w:r>
        <w:rPr>
          <w:bCs/>
          <w:sz w:val="18"/>
          <w:szCs w:val="18"/>
        </w:rPr>
        <w:t xml:space="preserve">), June 4-6, 2012, </w:t>
      </w:r>
      <w:r w:rsidRPr="00CC61C4">
        <w:rPr>
          <w:bCs/>
          <w:sz w:val="18"/>
          <w:szCs w:val="18"/>
        </w:rPr>
        <w:t>Kobe, Japan</w:t>
      </w:r>
    </w:p>
    <w:p w14:paraId="61454ADE" w14:textId="48ACEBBC" w:rsidR="00536253" w:rsidRPr="00536253" w:rsidRDefault="00536253" w:rsidP="00536253">
      <w:pPr>
        <w:pStyle w:val="ListParagraph"/>
        <w:numPr>
          <w:ilvl w:val="0"/>
          <w:numId w:val="10"/>
        </w:numPr>
        <w:rPr>
          <w:b/>
          <w:bCs/>
          <w:i/>
          <w:sz w:val="18"/>
          <w:szCs w:val="18"/>
        </w:rPr>
      </w:pPr>
      <w:r w:rsidRPr="00D5373B">
        <w:rPr>
          <w:sz w:val="18"/>
          <w:szCs w:val="18"/>
        </w:rPr>
        <w:t>Multi-core Iterated Adaptive Integration.</w:t>
      </w:r>
      <w:r>
        <w:rPr>
          <w:b/>
          <w:i/>
          <w:sz w:val="18"/>
          <w:szCs w:val="18"/>
        </w:rPr>
        <w:t xml:space="preserve"> </w:t>
      </w:r>
      <w:r w:rsidRPr="00317F1D">
        <w:rPr>
          <w:sz w:val="18"/>
          <w:szCs w:val="18"/>
        </w:rPr>
        <w:t>E. de Doncker</w:t>
      </w:r>
      <w:r>
        <w:rPr>
          <w:sz w:val="18"/>
          <w:szCs w:val="18"/>
        </w:rPr>
        <w:t xml:space="preserve">, </w:t>
      </w:r>
      <w:r w:rsidRPr="00317F1D">
        <w:rPr>
          <w:sz w:val="18"/>
          <w:szCs w:val="18"/>
        </w:rPr>
        <w:t>School of Information and Communication Engineering, Beijing University of Posts and Telecommunications, March 26, 2012, Beijing, P.R.C.</w:t>
      </w:r>
    </w:p>
    <w:p w14:paraId="07C96DEC" w14:textId="18D4C802" w:rsidR="00317F1D" w:rsidRPr="005E39AB" w:rsidRDefault="00317F1D" w:rsidP="005E39AB">
      <w:pPr>
        <w:pStyle w:val="ListParagraph"/>
        <w:numPr>
          <w:ilvl w:val="0"/>
          <w:numId w:val="10"/>
        </w:numPr>
        <w:rPr>
          <w:bCs/>
          <w:sz w:val="18"/>
          <w:szCs w:val="18"/>
        </w:rPr>
      </w:pPr>
      <w:r w:rsidRPr="00D5373B">
        <w:rPr>
          <w:rStyle w:val="Emphasis"/>
          <w:i w:val="0"/>
          <w:sz w:val="18"/>
          <w:szCs w:val="18"/>
        </w:rPr>
        <w:t xml:space="preserve">Numerical Integration for Ab Initio Methods in Quantum Chemistry. </w:t>
      </w:r>
      <w:r w:rsidRPr="005E39AB">
        <w:rPr>
          <w:rStyle w:val="Emphasis"/>
          <w:i w:val="0"/>
          <w:sz w:val="18"/>
          <w:szCs w:val="18"/>
        </w:rPr>
        <w:t>E. de Doncker,</w:t>
      </w:r>
      <w:r>
        <w:rPr>
          <w:rStyle w:val="Emphasis"/>
          <w:i w:val="0"/>
          <w:sz w:val="18"/>
          <w:szCs w:val="18"/>
        </w:rPr>
        <w:t xml:space="preserve"> BIT’s 4</w:t>
      </w:r>
      <w:r w:rsidRPr="00DE1CD3">
        <w:rPr>
          <w:rStyle w:val="Emphasis"/>
          <w:i w:val="0"/>
          <w:sz w:val="18"/>
          <w:szCs w:val="18"/>
          <w:vertAlign w:val="superscript"/>
        </w:rPr>
        <w:t>th</w:t>
      </w:r>
      <w:r>
        <w:rPr>
          <w:rStyle w:val="Emphasis"/>
          <w:i w:val="0"/>
          <w:sz w:val="18"/>
          <w:szCs w:val="18"/>
        </w:rPr>
        <w:t xml:space="preserve"> Annual World Congress of</w:t>
      </w:r>
      <w:r w:rsidRPr="005E39AB">
        <w:rPr>
          <w:rStyle w:val="Emphasis"/>
          <w:sz w:val="18"/>
          <w:szCs w:val="18"/>
        </w:rPr>
        <w:t xml:space="preserve"> </w:t>
      </w:r>
      <w:proofErr w:type="spellStart"/>
      <w:r w:rsidRPr="005E39AB">
        <w:rPr>
          <w:bCs/>
          <w:sz w:val="18"/>
          <w:szCs w:val="18"/>
        </w:rPr>
        <w:t>BioSoft</w:t>
      </w:r>
      <w:proofErr w:type="spellEnd"/>
      <w:r>
        <w:rPr>
          <w:bCs/>
          <w:sz w:val="18"/>
          <w:szCs w:val="18"/>
        </w:rPr>
        <w:t>, March 23-25,</w:t>
      </w:r>
      <w:r w:rsidRPr="005E39AB">
        <w:rPr>
          <w:bCs/>
          <w:sz w:val="18"/>
          <w:szCs w:val="18"/>
        </w:rPr>
        <w:t xml:space="preserve"> 2012</w:t>
      </w:r>
      <w:r>
        <w:rPr>
          <w:bCs/>
          <w:sz w:val="18"/>
          <w:szCs w:val="18"/>
        </w:rPr>
        <w:t>, Beijing.</w:t>
      </w:r>
    </w:p>
    <w:p w14:paraId="37DFE13E" w14:textId="390998DC" w:rsidR="00804AC9" w:rsidRDefault="00903E74" w:rsidP="00713B6A">
      <w:pPr>
        <w:numPr>
          <w:ilvl w:val="0"/>
          <w:numId w:val="6"/>
        </w:numPr>
        <w:rPr>
          <w:bCs/>
          <w:sz w:val="18"/>
          <w:szCs w:val="18"/>
        </w:rPr>
      </w:pPr>
      <w:r w:rsidRPr="00D5373B">
        <w:rPr>
          <w:bCs/>
          <w:sz w:val="18"/>
          <w:szCs w:val="18"/>
        </w:rPr>
        <w:t>Parallel Computation of Feynman Loop Integrals.</w:t>
      </w:r>
      <w:r w:rsidRPr="00903E74">
        <w:rPr>
          <w:bCs/>
          <w:sz w:val="18"/>
          <w:szCs w:val="18"/>
        </w:rPr>
        <w:t xml:space="preserve"> E. de Doncker </w:t>
      </w:r>
      <w:r w:rsidR="00C03C93">
        <w:rPr>
          <w:bCs/>
          <w:sz w:val="18"/>
          <w:szCs w:val="18"/>
        </w:rPr>
        <w:t xml:space="preserve">(presenter) </w:t>
      </w:r>
      <w:r w:rsidR="00D70FE9">
        <w:rPr>
          <w:bCs/>
          <w:sz w:val="18"/>
          <w:szCs w:val="18"/>
        </w:rPr>
        <w:t>and F. Yuasa</w:t>
      </w:r>
      <w:r w:rsidR="00D15DA9" w:rsidRPr="00D15DA9">
        <w:rPr>
          <w:bCs/>
          <w:i/>
          <w:sz w:val="18"/>
          <w:szCs w:val="18"/>
        </w:rPr>
        <w:t>.</w:t>
      </w:r>
      <w:r w:rsidR="00D15DA9">
        <w:rPr>
          <w:bCs/>
          <w:sz w:val="18"/>
          <w:szCs w:val="18"/>
        </w:rPr>
        <w:t xml:space="preserve"> </w:t>
      </w:r>
      <w:r w:rsidRPr="00903E74">
        <w:rPr>
          <w:bCs/>
          <w:sz w:val="18"/>
          <w:szCs w:val="18"/>
        </w:rPr>
        <w:t>Conference on Computati</w:t>
      </w:r>
      <w:r w:rsidR="00524082">
        <w:rPr>
          <w:bCs/>
          <w:sz w:val="18"/>
          <w:szCs w:val="18"/>
        </w:rPr>
        <w:t>onal Physics (CCP 2011), Oct. 30-Nov.</w:t>
      </w:r>
      <w:r w:rsidRPr="00903E74">
        <w:rPr>
          <w:bCs/>
          <w:sz w:val="18"/>
          <w:szCs w:val="18"/>
        </w:rPr>
        <w:t xml:space="preserve"> 3, Oakridge National Laborat</w:t>
      </w:r>
      <w:r w:rsidR="006102B3">
        <w:rPr>
          <w:bCs/>
          <w:sz w:val="18"/>
          <w:szCs w:val="18"/>
        </w:rPr>
        <w:t>ory (ORNL), Gatlinburg TN</w:t>
      </w:r>
    </w:p>
    <w:p w14:paraId="55F6908D" w14:textId="262C1BC2" w:rsidR="00271A92" w:rsidRPr="00271A92" w:rsidRDefault="00271A92" w:rsidP="00271A92">
      <w:pPr>
        <w:numPr>
          <w:ilvl w:val="0"/>
          <w:numId w:val="6"/>
        </w:numPr>
        <w:rPr>
          <w:bCs/>
          <w:sz w:val="18"/>
          <w:szCs w:val="18"/>
        </w:rPr>
      </w:pPr>
      <w:r w:rsidRPr="00D5373B">
        <w:rPr>
          <w:bCs/>
          <w:sz w:val="18"/>
          <w:szCs w:val="18"/>
        </w:rPr>
        <w:t xml:space="preserve">The </w:t>
      </w:r>
      <w:r w:rsidR="00442C26">
        <w:rPr>
          <w:bCs/>
          <w:sz w:val="18"/>
          <w:szCs w:val="18"/>
        </w:rPr>
        <w:t>GRACE</w:t>
      </w:r>
      <w:r w:rsidRPr="00D5373B">
        <w:rPr>
          <w:bCs/>
          <w:sz w:val="18"/>
          <w:szCs w:val="18"/>
        </w:rPr>
        <w:t xml:space="preserve"> </w:t>
      </w:r>
      <w:r w:rsidR="00A81D82">
        <w:rPr>
          <w:bCs/>
          <w:sz w:val="18"/>
          <w:szCs w:val="18"/>
        </w:rPr>
        <w:t>Project – QCD, SUSY, Multi-loop</w:t>
      </w:r>
      <w:r w:rsidR="00547A2F">
        <w:rPr>
          <w:bCs/>
          <w:sz w:val="18"/>
          <w:szCs w:val="18"/>
        </w:rPr>
        <w:t xml:space="preserve">. </w:t>
      </w:r>
      <w:r w:rsidR="00A81D82">
        <w:rPr>
          <w:bCs/>
          <w:sz w:val="18"/>
          <w:szCs w:val="18"/>
        </w:rPr>
        <w:t xml:space="preserve">J. Fujimoto (presenter). </w:t>
      </w:r>
      <w:r>
        <w:rPr>
          <w:bCs/>
          <w:sz w:val="18"/>
          <w:szCs w:val="18"/>
        </w:rPr>
        <w:t xml:space="preserve">N. Hamaguchi, T. Ishikawa, T. Kaneko, Y. </w:t>
      </w:r>
      <w:proofErr w:type="spellStart"/>
      <w:r>
        <w:rPr>
          <w:bCs/>
          <w:sz w:val="18"/>
          <w:szCs w:val="18"/>
        </w:rPr>
        <w:t>Kurihara</w:t>
      </w:r>
      <w:proofErr w:type="spellEnd"/>
      <w:r>
        <w:rPr>
          <w:bCs/>
          <w:sz w:val="18"/>
          <w:szCs w:val="18"/>
        </w:rPr>
        <w:t xml:space="preserve">, S. </w:t>
      </w:r>
      <w:proofErr w:type="spellStart"/>
      <w:r>
        <w:rPr>
          <w:bCs/>
          <w:sz w:val="18"/>
          <w:szCs w:val="18"/>
        </w:rPr>
        <w:t>Odaka</w:t>
      </w:r>
      <w:proofErr w:type="spellEnd"/>
      <w:r>
        <w:rPr>
          <w:bCs/>
          <w:sz w:val="18"/>
          <w:szCs w:val="18"/>
        </w:rPr>
        <w:t xml:space="preserve">, Y. Shimizu, F. Yuasa, T. Inoue, T. Koike, T. Kon, M. </w:t>
      </w:r>
      <w:proofErr w:type="spellStart"/>
      <w:r>
        <w:rPr>
          <w:bCs/>
          <w:sz w:val="18"/>
          <w:szCs w:val="18"/>
        </w:rPr>
        <w:t>Jimbo</w:t>
      </w:r>
      <w:proofErr w:type="spellEnd"/>
      <w:r>
        <w:rPr>
          <w:bCs/>
          <w:sz w:val="18"/>
          <w:szCs w:val="18"/>
        </w:rPr>
        <w:t xml:space="preserve">, K. Kato, M. </w:t>
      </w:r>
      <w:r w:rsidR="00A81D82">
        <w:rPr>
          <w:bCs/>
          <w:sz w:val="18"/>
          <w:szCs w:val="18"/>
        </w:rPr>
        <w:t>Kuroda</w:t>
      </w:r>
      <w:r w:rsidR="00442C26">
        <w:rPr>
          <w:bCs/>
          <w:sz w:val="18"/>
          <w:szCs w:val="18"/>
        </w:rPr>
        <w:t>, E. de Doncker</w:t>
      </w:r>
      <w:r w:rsidR="00A81D82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10</w:t>
      </w:r>
      <w:r w:rsidRPr="00787A92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International Symposium on Radiative Corrections (RADCOR 2011), Septe</w:t>
      </w:r>
      <w:r w:rsidR="000D5C5C">
        <w:rPr>
          <w:bCs/>
          <w:sz w:val="18"/>
          <w:szCs w:val="18"/>
        </w:rPr>
        <w:t xml:space="preserve">mber 26-30, </w:t>
      </w:r>
      <w:proofErr w:type="spellStart"/>
      <w:r w:rsidR="000D5C5C">
        <w:rPr>
          <w:bCs/>
          <w:sz w:val="18"/>
          <w:szCs w:val="18"/>
        </w:rPr>
        <w:t>Mamallapuram</w:t>
      </w:r>
      <w:proofErr w:type="spellEnd"/>
      <w:r w:rsidR="000D5C5C">
        <w:rPr>
          <w:bCs/>
          <w:sz w:val="18"/>
          <w:szCs w:val="18"/>
        </w:rPr>
        <w:t>, India</w:t>
      </w:r>
    </w:p>
    <w:p w14:paraId="22D0CEEF" w14:textId="6FFA70CF" w:rsidR="00521F63" w:rsidRDefault="00D15DA9" w:rsidP="00713B6A">
      <w:pPr>
        <w:numPr>
          <w:ilvl w:val="0"/>
          <w:numId w:val="6"/>
        </w:numPr>
        <w:rPr>
          <w:bCs/>
          <w:sz w:val="18"/>
          <w:szCs w:val="18"/>
        </w:rPr>
      </w:pPr>
      <w:r w:rsidRPr="00D5373B">
        <w:rPr>
          <w:bCs/>
          <w:sz w:val="18"/>
          <w:szCs w:val="18"/>
        </w:rPr>
        <w:t>Numerical Approach to Multi-loop Integrals</w:t>
      </w:r>
      <w:r w:rsidR="00F67E9C" w:rsidRPr="00D5373B">
        <w:rPr>
          <w:bCs/>
          <w:sz w:val="18"/>
          <w:szCs w:val="18"/>
        </w:rPr>
        <w:t>.</w:t>
      </w:r>
      <w:r w:rsidR="00F67E9C">
        <w:rPr>
          <w:bCs/>
          <w:sz w:val="18"/>
          <w:szCs w:val="18"/>
        </w:rPr>
        <w:t xml:space="preserve"> </w:t>
      </w:r>
      <w:r w:rsidRPr="00D15DA9">
        <w:rPr>
          <w:sz w:val="18"/>
          <w:szCs w:val="18"/>
        </w:rPr>
        <w:t xml:space="preserve">K. </w:t>
      </w:r>
      <w:r w:rsidR="00E174E6">
        <w:rPr>
          <w:sz w:val="18"/>
          <w:szCs w:val="18"/>
        </w:rPr>
        <w:t>Kato</w:t>
      </w:r>
      <w:r w:rsidR="00C03C93">
        <w:rPr>
          <w:sz w:val="18"/>
          <w:szCs w:val="18"/>
        </w:rPr>
        <w:t xml:space="preserve"> (presenter)</w:t>
      </w:r>
      <w:r w:rsidR="00787A92">
        <w:rPr>
          <w:sz w:val="18"/>
          <w:szCs w:val="18"/>
        </w:rPr>
        <w:t xml:space="preserve">, </w:t>
      </w:r>
      <w:r w:rsidRPr="00D15DA9">
        <w:rPr>
          <w:sz w:val="18"/>
          <w:szCs w:val="18"/>
        </w:rPr>
        <w:t>E. de Doncker, N.</w:t>
      </w:r>
      <w:r w:rsidR="00521F63">
        <w:rPr>
          <w:sz w:val="18"/>
          <w:szCs w:val="18"/>
        </w:rPr>
        <w:t xml:space="preserve"> </w:t>
      </w:r>
      <w:r w:rsidRPr="00D15DA9">
        <w:rPr>
          <w:sz w:val="18"/>
          <w:szCs w:val="18"/>
        </w:rPr>
        <w:t>Hamaguchi, T.</w:t>
      </w:r>
      <w:r>
        <w:rPr>
          <w:sz w:val="18"/>
          <w:szCs w:val="18"/>
        </w:rPr>
        <w:t xml:space="preserve"> </w:t>
      </w:r>
      <w:r w:rsidRPr="00D15DA9">
        <w:rPr>
          <w:sz w:val="18"/>
          <w:szCs w:val="18"/>
        </w:rPr>
        <w:t>Ishikawa, T.</w:t>
      </w:r>
      <w:r>
        <w:rPr>
          <w:sz w:val="18"/>
          <w:szCs w:val="18"/>
        </w:rPr>
        <w:t xml:space="preserve"> </w:t>
      </w:r>
      <w:r w:rsidRPr="00D15DA9">
        <w:rPr>
          <w:sz w:val="18"/>
          <w:szCs w:val="18"/>
        </w:rPr>
        <w:t xml:space="preserve">Koike, Y. </w:t>
      </w:r>
      <w:proofErr w:type="spellStart"/>
      <w:r w:rsidRPr="00D15DA9">
        <w:rPr>
          <w:sz w:val="18"/>
          <w:szCs w:val="18"/>
        </w:rPr>
        <w:t>Kurihara</w:t>
      </w:r>
      <w:proofErr w:type="spellEnd"/>
      <w:r w:rsidRPr="00D15DA9">
        <w:rPr>
          <w:sz w:val="18"/>
          <w:szCs w:val="18"/>
        </w:rPr>
        <w:t>, Y.</w:t>
      </w:r>
      <w:r>
        <w:rPr>
          <w:sz w:val="18"/>
          <w:szCs w:val="18"/>
        </w:rPr>
        <w:t xml:space="preserve"> </w:t>
      </w:r>
      <w:r w:rsidRPr="00D15DA9">
        <w:rPr>
          <w:sz w:val="18"/>
          <w:szCs w:val="18"/>
        </w:rPr>
        <w:t>Shimizu, F. Yuasa</w:t>
      </w:r>
      <w:r w:rsidR="00521F63">
        <w:rPr>
          <w:sz w:val="18"/>
          <w:szCs w:val="18"/>
        </w:rPr>
        <w:t xml:space="preserve">. </w:t>
      </w:r>
      <w:r w:rsidRPr="00521F63">
        <w:rPr>
          <w:bCs/>
          <w:sz w:val="18"/>
          <w:szCs w:val="18"/>
        </w:rPr>
        <w:t xml:space="preserve">The </w:t>
      </w:r>
      <w:proofErr w:type="spellStart"/>
      <w:r w:rsidRPr="00521F63">
        <w:rPr>
          <w:bCs/>
          <w:sz w:val="18"/>
          <w:szCs w:val="18"/>
        </w:rPr>
        <w:t>XXth</w:t>
      </w:r>
      <w:proofErr w:type="spellEnd"/>
      <w:r w:rsidRPr="00521F63">
        <w:rPr>
          <w:bCs/>
          <w:sz w:val="18"/>
          <w:szCs w:val="18"/>
        </w:rPr>
        <w:t xml:space="preserve"> International Workshop on High Energy Physics and Quantum Field Theory</w:t>
      </w:r>
      <w:r w:rsidR="009C7963">
        <w:rPr>
          <w:bCs/>
          <w:sz w:val="18"/>
          <w:szCs w:val="18"/>
        </w:rPr>
        <w:t xml:space="preserve"> (QFTHEP 2011), September 24-October 1</w:t>
      </w:r>
      <w:r w:rsidRPr="00521F63">
        <w:rPr>
          <w:bCs/>
          <w:sz w:val="18"/>
          <w:szCs w:val="18"/>
        </w:rPr>
        <w:t>, Sochi, Russia</w:t>
      </w:r>
    </w:p>
    <w:p w14:paraId="3F9F5E46" w14:textId="579A6006" w:rsidR="00807A95" w:rsidRPr="00807A95" w:rsidRDefault="00521F63" w:rsidP="00713B6A">
      <w:pPr>
        <w:numPr>
          <w:ilvl w:val="0"/>
          <w:numId w:val="6"/>
        </w:numPr>
        <w:rPr>
          <w:bCs/>
          <w:sz w:val="18"/>
          <w:szCs w:val="18"/>
        </w:rPr>
      </w:pPr>
      <w:r w:rsidRPr="00D5373B">
        <w:rPr>
          <w:bCs/>
          <w:sz w:val="18"/>
          <w:szCs w:val="18"/>
        </w:rPr>
        <w:t>Regularization of IR-divergent loop integrals.</w:t>
      </w:r>
      <w:r w:rsidRPr="00807A95">
        <w:rPr>
          <w:bCs/>
          <w:sz w:val="18"/>
          <w:szCs w:val="18"/>
        </w:rPr>
        <w:t xml:space="preserve"> E. de Doncker</w:t>
      </w:r>
      <w:r w:rsidR="00C03C93">
        <w:rPr>
          <w:bCs/>
          <w:sz w:val="18"/>
          <w:szCs w:val="18"/>
        </w:rPr>
        <w:t xml:space="preserve"> (presenter)</w:t>
      </w:r>
      <w:r w:rsidRPr="00807A95">
        <w:rPr>
          <w:bCs/>
          <w:sz w:val="18"/>
          <w:szCs w:val="18"/>
        </w:rPr>
        <w:t xml:space="preserve">, Y. Yuasa and Y. </w:t>
      </w:r>
      <w:proofErr w:type="spellStart"/>
      <w:r w:rsidRPr="00807A95">
        <w:rPr>
          <w:bCs/>
          <w:sz w:val="18"/>
          <w:szCs w:val="18"/>
        </w:rPr>
        <w:t>Kurihara</w:t>
      </w:r>
      <w:proofErr w:type="spellEnd"/>
      <w:r w:rsidRPr="00807A95">
        <w:rPr>
          <w:bCs/>
          <w:sz w:val="18"/>
          <w:szCs w:val="18"/>
        </w:rPr>
        <w:t xml:space="preserve">, </w:t>
      </w:r>
      <w:r w:rsidR="00807A95" w:rsidRPr="00807A95">
        <w:rPr>
          <w:rStyle w:val="Strong"/>
          <w:b w:val="0"/>
          <w:sz w:val="18"/>
          <w:szCs w:val="18"/>
        </w:rPr>
        <w:t>14</w:t>
      </w:r>
      <w:r w:rsidR="00807A95" w:rsidRPr="00807A95">
        <w:rPr>
          <w:rStyle w:val="Strong"/>
          <w:b w:val="0"/>
          <w:sz w:val="18"/>
          <w:szCs w:val="18"/>
          <w:vertAlign w:val="superscript"/>
        </w:rPr>
        <w:t>th</w:t>
      </w:r>
      <w:r w:rsidR="00807A95" w:rsidRPr="00807A95">
        <w:rPr>
          <w:rStyle w:val="Strong"/>
          <w:b w:val="0"/>
          <w:sz w:val="18"/>
          <w:szCs w:val="18"/>
        </w:rPr>
        <w:t xml:space="preserve"> International Workshop on Advanced Computing and</w:t>
      </w:r>
      <w:r w:rsidR="00807A95">
        <w:rPr>
          <w:b/>
          <w:bCs/>
          <w:sz w:val="18"/>
          <w:szCs w:val="18"/>
        </w:rPr>
        <w:t xml:space="preserve"> </w:t>
      </w:r>
      <w:r w:rsidR="00807A95" w:rsidRPr="00807A95">
        <w:rPr>
          <w:rStyle w:val="Strong"/>
          <w:b w:val="0"/>
          <w:sz w:val="18"/>
          <w:szCs w:val="18"/>
        </w:rPr>
        <w:t>Analysis Techniques in Physics Research</w:t>
      </w:r>
      <w:r w:rsidR="00807A95">
        <w:rPr>
          <w:rStyle w:val="Strong"/>
          <w:b w:val="0"/>
          <w:sz w:val="18"/>
          <w:szCs w:val="18"/>
        </w:rPr>
        <w:t xml:space="preserve"> </w:t>
      </w:r>
      <w:r w:rsidR="00807A95">
        <w:rPr>
          <w:bCs/>
          <w:sz w:val="18"/>
          <w:szCs w:val="18"/>
        </w:rPr>
        <w:t xml:space="preserve">(ACAT 2011), September 5-9, Brunel University, </w:t>
      </w:r>
      <w:r w:rsidR="00807A95" w:rsidRPr="00807A95">
        <w:rPr>
          <w:rStyle w:val="Strong"/>
          <w:b w:val="0"/>
          <w:sz w:val="18"/>
          <w:szCs w:val="18"/>
        </w:rPr>
        <w:t>Uxbridge, London, UK</w:t>
      </w:r>
    </w:p>
    <w:p w14:paraId="5FF066CA" w14:textId="11035862" w:rsidR="00E174E6" w:rsidRPr="00521F63" w:rsidRDefault="00E174E6" w:rsidP="00713B6A">
      <w:pPr>
        <w:numPr>
          <w:ilvl w:val="0"/>
          <w:numId w:val="6"/>
        </w:numPr>
        <w:rPr>
          <w:bCs/>
          <w:sz w:val="18"/>
          <w:szCs w:val="18"/>
        </w:rPr>
      </w:pPr>
      <w:r w:rsidRPr="00D5373B">
        <w:rPr>
          <w:bCs/>
          <w:sz w:val="18"/>
          <w:szCs w:val="18"/>
        </w:rPr>
        <w:t>Progress on the Direct Computation Method.</w:t>
      </w:r>
      <w:r>
        <w:rPr>
          <w:bCs/>
          <w:sz w:val="18"/>
          <w:szCs w:val="18"/>
        </w:rPr>
        <w:t xml:space="preserve"> F. Yuasa</w:t>
      </w:r>
      <w:r w:rsidR="00C03C93">
        <w:rPr>
          <w:bCs/>
          <w:sz w:val="18"/>
          <w:szCs w:val="18"/>
        </w:rPr>
        <w:t xml:space="preserve"> (presenter)</w:t>
      </w:r>
      <w:r w:rsidR="00571993">
        <w:rPr>
          <w:bCs/>
          <w:sz w:val="18"/>
          <w:szCs w:val="18"/>
        </w:rPr>
        <w:t>, T. Ishikawa, N. Hamaguchi,</w:t>
      </w:r>
      <w:r>
        <w:rPr>
          <w:bCs/>
          <w:sz w:val="18"/>
          <w:szCs w:val="18"/>
        </w:rPr>
        <w:t xml:space="preserve"> </w:t>
      </w:r>
      <w:r w:rsidR="00714280">
        <w:rPr>
          <w:bCs/>
          <w:sz w:val="18"/>
          <w:szCs w:val="18"/>
        </w:rPr>
        <w:t xml:space="preserve">Y. </w:t>
      </w:r>
      <w:proofErr w:type="gramStart"/>
      <w:r w:rsidR="00714280">
        <w:rPr>
          <w:bCs/>
          <w:sz w:val="18"/>
          <w:szCs w:val="18"/>
        </w:rPr>
        <w:t>Shimizu ,</w:t>
      </w:r>
      <w:proofErr w:type="gramEnd"/>
      <w:r w:rsidR="0057199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E. de Doncker</w:t>
      </w:r>
      <w:r w:rsidR="00714280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K. Kato</w:t>
      </w:r>
      <w:r w:rsidR="00A81D82">
        <w:rPr>
          <w:bCs/>
          <w:sz w:val="18"/>
          <w:szCs w:val="18"/>
        </w:rPr>
        <w:t>.</w:t>
      </w:r>
      <w:r w:rsidR="00807A95">
        <w:rPr>
          <w:bCs/>
          <w:sz w:val="18"/>
          <w:szCs w:val="18"/>
        </w:rPr>
        <w:t xml:space="preserve"> </w:t>
      </w:r>
      <w:r w:rsidR="00807A95" w:rsidRPr="00807A95">
        <w:rPr>
          <w:rStyle w:val="Strong"/>
          <w:b w:val="0"/>
          <w:sz w:val="18"/>
          <w:szCs w:val="18"/>
        </w:rPr>
        <w:t>14</w:t>
      </w:r>
      <w:r w:rsidR="00807A95" w:rsidRPr="00807A95">
        <w:rPr>
          <w:rStyle w:val="Strong"/>
          <w:b w:val="0"/>
          <w:sz w:val="18"/>
          <w:szCs w:val="18"/>
          <w:vertAlign w:val="superscript"/>
        </w:rPr>
        <w:t>th</w:t>
      </w:r>
      <w:r w:rsidR="00807A95" w:rsidRPr="00807A95">
        <w:rPr>
          <w:rStyle w:val="Strong"/>
          <w:b w:val="0"/>
          <w:sz w:val="18"/>
          <w:szCs w:val="18"/>
        </w:rPr>
        <w:t xml:space="preserve"> International Workshop on Advanced Computing and</w:t>
      </w:r>
      <w:r w:rsidR="00807A95">
        <w:rPr>
          <w:b/>
          <w:bCs/>
          <w:sz w:val="18"/>
          <w:szCs w:val="18"/>
        </w:rPr>
        <w:t xml:space="preserve"> </w:t>
      </w:r>
      <w:r w:rsidR="00807A95" w:rsidRPr="00807A95">
        <w:rPr>
          <w:rStyle w:val="Strong"/>
          <w:b w:val="0"/>
          <w:sz w:val="18"/>
          <w:szCs w:val="18"/>
        </w:rPr>
        <w:t>Analysis Techniques in Physics Research</w:t>
      </w:r>
      <w:r w:rsidR="00807A95">
        <w:rPr>
          <w:rStyle w:val="Strong"/>
          <w:b w:val="0"/>
          <w:sz w:val="18"/>
          <w:szCs w:val="18"/>
        </w:rPr>
        <w:t xml:space="preserve"> </w:t>
      </w:r>
      <w:r w:rsidR="00807A95">
        <w:rPr>
          <w:bCs/>
          <w:sz w:val="18"/>
          <w:szCs w:val="18"/>
        </w:rPr>
        <w:t xml:space="preserve">(ACAT 2011), September 5-9, Brunel University, </w:t>
      </w:r>
      <w:r w:rsidR="00807A95" w:rsidRPr="00807A95">
        <w:rPr>
          <w:rStyle w:val="Strong"/>
          <w:b w:val="0"/>
          <w:sz w:val="18"/>
          <w:szCs w:val="18"/>
        </w:rPr>
        <w:t>Uxbridge, London, UK</w:t>
      </w:r>
    </w:p>
    <w:p w14:paraId="24A4388A" w14:textId="77777777" w:rsidR="00C80FDE" w:rsidRPr="00060E1C" w:rsidRDefault="00C80FDE" w:rsidP="00713B6A">
      <w:pPr>
        <w:numPr>
          <w:ilvl w:val="0"/>
          <w:numId w:val="6"/>
        </w:numPr>
        <w:rPr>
          <w:b/>
          <w:bCs/>
          <w:i/>
          <w:sz w:val="18"/>
          <w:szCs w:val="18"/>
        </w:rPr>
      </w:pPr>
      <w:r w:rsidRPr="00D5373B">
        <w:rPr>
          <w:bCs/>
          <w:sz w:val="18"/>
          <w:szCs w:val="18"/>
        </w:rPr>
        <w:t>Parallel Iterated M</w:t>
      </w:r>
      <w:r w:rsidR="00903E74" w:rsidRPr="00D5373B">
        <w:rPr>
          <w:bCs/>
          <w:sz w:val="18"/>
          <w:szCs w:val="18"/>
        </w:rPr>
        <w:t>ultivariate I</w:t>
      </w:r>
      <w:r w:rsidRPr="00D5373B">
        <w:rPr>
          <w:bCs/>
          <w:sz w:val="18"/>
          <w:szCs w:val="18"/>
        </w:rPr>
        <w:t xml:space="preserve">ntegration. </w:t>
      </w:r>
      <w:r w:rsidRPr="00903E74">
        <w:rPr>
          <w:bCs/>
          <w:sz w:val="18"/>
          <w:szCs w:val="18"/>
        </w:rPr>
        <w:t xml:space="preserve">E. de Doncker. </w:t>
      </w:r>
      <w:r w:rsidRPr="00903E74">
        <w:rPr>
          <w:iCs/>
          <w:sz w:val="18"/>
          <w:szCs w:val="18"/>
        </w:rPr>
        <w:t>International Conference on Computational and Applied Mathematics (ICIAM 2011), July 18-22, Vancouver, Canada</w:t>
      </w:r>
    </w:p>
    <w:p w14:paraId="09AF7ABF" w14:textId="368F734F" w:rsidR="00060E1C" w:rsidRPr="00431F7E" w:rsidRDefault="00431F7E" w:rsidP="00713B6A">
      <w:pPr>
        <w:numPr>
          <w:ilvl w:val="0"/>
          <w:numId w:val="6"/>
        </w:numPr>
        <w:rPr>
          <w:b/>
          <w:bCs/>
          <w:i/>
          <w:sz w:val="18"/>
          <w:szCs w:val="18"/>
        </w:rPr>
      </w:pPr>
      <w:r w:rsidRPr="00431F7E">
        <w:rPr>
          <w:color w:val="000000"/>
          <w:sz w:val="18"/>
          <w:szCs w:val="18"/>
        </w:rPr>
        <w:t>Numerical Methods for Infrared Divergent One-Loop Diagrams</w:t>
      </w:r>
      <w:r w:rsidR="003A40D8">
        <w:rPr>
          <w:color w:val="000000"/>
          <w:sz w:val="18"/>
          <w:szCs w:val="18"/>
        </w:rPr>
        <w:t>. E. de Doncker,</w:t>
      </w:r>
      <w:r>
        <w:rPr>
          <w:color w:val="000000"/>
          <w:sz w:val="18"/>
          <w:szCs w:val="18"/>
        </w:rPr>
        <w:t xml:space="preserve"> Y. </w:t>
      </w:r>
      <w:proofErr w:type="spellStart"/>
      <w:r>
        <w:rPr>
          <w:color w:val="000000"/>
          <w:sz w:val="18"/>
          <w:szCs w:val="18"/>
        </w:rPr>
        <w:t>K</w:t>
      </w:r>
      <w:r w:rsidR="009034A8">
        <w:rPr>
          <w:color w:val="000000"/>
          <w:sz w:val="18"/>
          <w:szCs w:val="18"/>
        </w:rPr>
        <w:t>urihara</w:t>
      </w:r>
      <w:proofErr w:type="spellEnd"/>
      <w:r w:rsidR="009034A8">
        <w:rPr>
          <w:color w:val="000000"/>
          <w:sz w:val="18"/>
          <w:szCs w:val="18"/>
        </w:rPr>
        <w:t xml:space="preserve">, F. Yuasa. </w:t>
      </w:r>
      <w:r w:rsidR="009034A8">
        <w:rPr>
          <w:sz w:val="18"/>
          <w:szCs w:val="18"/>
        </w:rPr>
        <w:t xml:space="preserve">International Conference on Computational Science (ICCS 2011), June 1-3, Nanyang Technological University, Singapore </w:t>
      </w:r>
    </w:p>
    <w:p w14:paraId="4B19C1DA" w14:textId="033F4313" w:rsidR="00571993" w:rsidRPr="00F67E9C" w:rsidRDefault="00571993" w:rsidP="00713B6A">
      <w:pPr>
        <w:numPr>
          <w:ilvl w:val="0"/>
          <w:numId w:val="6"/>
        </w:numPr>
        <w:rPr>
          <w:b/>
          <w:bCs/>
          <w:i/>
          <w:sz w:val="18"/>
          <w:szCs w:val="18"/>
        </w:rPr>
      </w:pPr>
      <w:r w:rsidRPr="00D5373B">
        <w:rPr>
          <w:iCs/>
          <w:sz w:val="18"/>
          <w:szCs w:val="18"/>
        </w:rPr>
        <w:t>Computation of Two-loop Integrals with Masses by Numerical Integration and Extrapolation.</w:t>
      </w:r>
      <w:r>
        <w:rPr>
          <w:iCs/>
          <w:sz w:val="18"/>
          <w:szCs w:val="18"/>
        </w:rPr>
        <w:t xml:space="preserve"> Y. Yuasa (pres</w:t>
      </w:r>
      <w:r w:rsidR="00D71FB4">
        <w:rPr>
          <w:iCs/>
          <w:sz w:val="18"/>
          <w:szCs w:val="18"/>
        </w:rPr>
        <w:t xml:space="preserve">enter), </w:t>
      </w:r>
      <w:r>
        <w:rPr>
          <w:bCs/>
          <w:sz w:val="18"/>
          <w:szCs w:val="18"/>
        </w:rPr>
        <w:t>T. Ishikawa, N. Hamaguc</w:t>
      </w:r>
      <w:r w:rsidR="00A81D82">
        <w:rPr>
          <w:bCs/>
          <w:sz w:val="18"/>
          <w:szCs w:val="18"/>
        </w:rPr>
        <w:t>hi, Y. Shimizu, E. de Doncker, K. Kato.</w:t>
      </w:r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LoopFest</w:t>
      </w:r>
      <w:proofErr w:type="spellEnd"/>
      <w:r>
        <w:rPr>
          <w:bCs/>
          <w:sz w:val="18"/>
          <w:szCs w:val="18"/>
        </w:rPr>
        <w:t xml:space="preserve"> X, May 12-14, Northwestern University, Il.</w:t>
      </w:r>
    </w:p>
    <w:p w14:paraId="362E991E" w14:textId="77777777" w:rsidR="00804AC9" w:rsidRDefault="00804AC9" w:rsidP="00252B4F">
      <w:pPr>
        <w:ind w:left="-360"/>
        <w:rPr>
          <w:b/>
        </w:rPr>
      </w:pPr>
    </w:p>
    <w:p w14:paraId="26BF0C33" w14:textId="77777777" w:rsidR="00410908" w:rsidRDefault="009B55A8" w:rsidP="009B5DE7">
      <w:pPr>
        <w:rPr>
          <w:b/>
        </w:rPr>
      </w:pPr>
      <w:r>
        <w:rPr>
          <w:b/>
        </w:rPr>
        <w:tab/>
      </w:r>
    </w:p>
    <w:p w14:paraId="7169DFCE" w14:textId="77777777" w:rsidR="00A34F94" w:rsidRDefault="00A34F94">
      <w:pPr>
        <w:ind w:hanging="360"/>
        <w:rPr>
          <w:rFonts w:ascii="URW Gothic L" w:hAnsi="URW Gothic L"/>
          <w:b/>
          <w:bCs/>
        </w:rPr>
      </w:pPr>
    </w:p>
    <w:p w14:paraId="130C74B2" w14:textId="77777777" w:rsidR="00A34F94" w:rsidRDefault="00A34F94">
      <w:pPr>
        <w:ind w:hanging="360"/>
        <w:rPr>
          <w:rFonts w:ascii="URW Gothic L" w:hAnsi="URW Gothic L"/>
          <w:b/>
          <w:bCs/>
        </w:rPr>
      </w:pPr>
    </w:p>
    <w:p w14:paraId="673DDBB7" w14:textId="05BBDCA6" w:rsidR="000C4BCC" w:rsidRDefault="009D0C29">
      <w:pPr>
        <w:ind w:hanging="360"/>
        <w:rPr>
          <w:rFonts w:ascii="URW Gothic L" w:hAnsi="URW Gothic L"/>
          <w:b/>
          <w:bCs/>
        </w:rPr>
      </w:pPr>
      <w:r>
        <w:rPr>
          <w:rFonts w:ascii="URW Gothic L" w:hAnsi="URW Gothic L"/>
          <w:b/>
          <w:bCs/>
        </w:rPr>
        <w:lastRenderedPageBreak/>
        <w:t xml:space="preserve">Publications:  </w:t>
      </w:r>
      <w:r w:rsidR="008A7FD2">
        <w:rPr>
          <w:rFonts w:ascii="URW Gothic L" w:hAnsi="URW Gothic L"/>
          <w:b/>
          <w:bCs/>
        </w:rPr>
        <w:t>see be</w:t>
      </w:r>
      <w:r>
        <w:rPr>
          <w:rFonts w:ascii="URW Gothic L" w:hAnsi="URW Gothic L"/>
          <w:b/>
          <w:bCs/>
        </w:rPr>
        <w:t>low for publications since 2000</w:t>
      </w:r>
    </w:p>
    <w:p w14:paraId="57396699" w14:textId="77777777" w:rsidR="00AF1A62" w:rsidRDefault="008A7FD2" w:rsidP="00AF1A62">
      <w:pPr>
        <w:ind w:hanging="360"/>
        <w:rPr>
          <w:rFonts w:ascii="URW Gothic L" w:hAnsi="URW Gothic L"/>
          <w:bCs/>
        </w:rPr>
      </w:pPr>
      <w:r>
        <w:rPr>
          <w:rFonts w:ascii="URW Gothic L" w:hAnsi="URW Gothic L"/>
          <w:b/>
          <w:bCs/>
        </w:rPr>
        <w:tab/>
      </w:r>
      <w:r>
        <w:rPr>
          <w:rFonts w:ascii="URW Gothic L" w:hAnsi="URW Gothic L"/>
          <w:b/>
          <w:bCs/>
        </w:rPr>
        <w:tab/>
      </w:r>
      <w:r w:rsidR="009D0C29" w:rsidRPr="000C4BCC">
        <w:rPr>
          <w:b/>
        </w:rPr>
        <w:t>–</w:t>
      </w:r>
      <w:r w:rsidR="009D0C29">
        <w:rPr>
          <w:rFonts w:ascii="URW Gothic L" w:hAnsi="URW Gothic L"/>
          <w:b/>
          <w:bCs/>
        </w:rPr>
        <w:t xml:space="preserve">   </w:t>
      </w:r>
      <w:r>
        <w:rPr>
          <w:rFonts w:ascii="URW Gothic L" w:hAnsi="URW Gothic L"/>
          <w:b/>
          <w:bCs/>
        </w:rPr>
        <w:t xml:space="preserve">for older publications see </w:t>
      </w:r>
      <w:hyperlink r:id="rId30" w:history="1">
        <w:r w:rsidRPr="003B5748">
          <w:rPr>
            <w:rStyle w:val="Hyperlink"/>
            <w:rFonts w:ascii="URW Gothic L" w:hAnsi="URW Gothic L"/>
            <w:bCs/>
            <w:sz w:val="18"/>
            <w:szCs w:val="18"/>
          </w:rPr>
          <w:t>http://www.cs.wmich.edu/elise/vita/node1.html</w:t>
        </w:r>
      </w:hyperlink>
      <w:r w:rsidRPr="008A7FD2">
        <w:rPr>
          <w:rFonts w:ascii="URW Gothic L" w:hAnsi="URW Gothic L"/>
          <w:bCs/>
        </w:rPr>
        <w:t xml:space="preserve"> </w:t>
      </w:r>
    </w:p>
    <w:p w14:paraId="53393EA6" w14:textId="4B8C0F72" w:rsidR="001F5625" w:rsidRPr="00AF1A62" w:rsidRDefault="001F5625" w:rsidP="00AF1A62">
      <w:pPr>
        <w:ind w:hanging="360"/>
        <w:rPr>
          <w:rStyle w:val="Hyperlink"/>
          <w:rFonts w:ascii="URW Gothic L" w:hAnsi="URW Gothic L"/>
          <w:bCs/>
          <w:color w:val="auto"/>
          <w:u w:val="none"/>
        </w:rPr>
      </w:pPr>
      <w:r>
        <w:rPr>
          <w:rFonts w:ascii="URW Gothic L" w:hAnsi="URW Gothic L"/>
          <w:b/>
          <w:bCs/>
        </w:rPr>
        <w:tab/>
      </w:r>
      <w:r w:rsidRPr="0093791A">
        <w:rPr>
          <w:rFonts w:ascii="URW Gothic L" w:hAnsi="URW Gothic L"/>
          <w:b/>
          <w:bCs/>
        </w:rPr>
        <w:tab/>
      </w:r>
      <w:r w:rsidR="008A7FD2" w:rsidRPr="0093791A">
        <w:rPr>
          <w:rFonts w:ascii="URW Gothic L" w:hAnsi="URW Gothic L"/>
          <w:b/>
          <w:bCs/>
        </w:rPr>
        <w:tab/>
      </w:r>
      <w:r w:rsidR="008A7FD2" w:rsidRPr="0093791A">
        <w:rPr>
          <w:rFonts w:ascii="URW Gothic L" w:hAnsi="URW Gothic L"/>
          <w:b/>
          <w:bCs/>
        </w:rPr>
        <w:tab/>
      </w:r>
    </w:p>
    <w:p w14:paraId="002FDC05" w14:textId="77777777" w:rsidR="00AE27A9" w:rsidRPr="00AE27A9" w:rsidRDefault="006C2D51" w:rsidP="001B0FC1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color w:val="212121"/>
          <w:sz w:val="18"/>
          <w:szCs w:val="18"/>
          <w:shd w:val="clear" w:color="auto" w:fill="FFFFFF"/>
        </w:rPr>
        <w:t xml:space="preserve">Dynamic Downscaling and Daily Nowcasting from </w:t>
      </w:r>
      <w:r w:rsidR="00AE27A9">
        <w:rPr>
          <w:color w:val="212121"/>
          <w:sz w:val="18"/>
          <w:szCs w:val="18"/>
          <w:shd w:val="clear" w:color="auto" w:fill="FFFFFF"/>
        </w:rPr>
        <w:t xml:space="preserve">Influenza </w:t>
      </w:r>
      <w:r>
        <w:rPr>
          <w:color w:val="212121"/>
          <w:sz w:val="18"/>
          <w:szCs w:val="18"/>
          <w:shd w:val="clear" w:color="auto" w:fill="FFFFFF"/>
        </w:rPr>
        <w:t>Surveillance Data</w:t>
      </w:r>
      <w:r w:rsidR="00AE27A9">
        <w:rPr>
          <w:color w:val="212121"/>
          <w:sz w:val="18"/>
          <w:szCs w:val="18"/>
          <w:shd w:val="clear" w:color="auto" w:fill="FFFFFF"/>
        </w:rPr>
        <w:t>,</w:t>
      </w:r>
      <w:r>
        <w:rPr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AE27A9">
        <w:rPr>
          <w:color w:val="212121"/>
          <w:sz w:val="18"/>
          <w:szCs w:val="18"/>
          <w:shd w:val="clear" w:color="auto" w:fill="FFFFFF"/>
        </w:rPr>
        <w:t>Rajib</w:t>
      </w:r>
      <w:proofErr w:type="spellEnd"/>
      <w:r w:rsidRPr="00AE27A9">
        <w:rPr>
          <w:color w:val="212121"/>
          <w:sz w:val="18"/>
          <w:szCs w:val="18"/>
          <w:shd w:val="clear" w:color="auto" w:fill="FFFFFF"/>
        </w:rPr>
        <w:t xml:space="preserve"> Paul, Dan Han, </w:t>
      </w:r>
    </w:p>
    <w:p w14:paraId="6B466A7B" w14:textId="0B326295" w:rsidR="00783CCE" w:rsidRPr="00783CCE" w:rsidRDefault="006C2D51" w:rsidP="00783CCE">
      <w:pPr>
        <w:pStyle w:val="ListParagraph"/>
        <w:rPr>
          <w:sz w:val="18"/>
          <w:szCs w:val="18"/>
        </w:rPr>
      </w:pPr>
      <w:r w:rsidRPr="00AE27A9">
        <w:rPr>
          <w:color w:val="212121"/>
          <w:sz w:val="18"/>
          <w:szCs w:val="18"/>
          <w:shd w:val="clear" w:color="auto" w:fill="FFFFFF"/>
        </w:rPr>
        <w:t>Elise DeDoncker and Diana Prieto, S</w:t>
      </w:r>
      <w:r w:rsidR="00252664" w:rsidRPr="00AE27A9">
        <w:rPr>
          <w:color w:val="212121"/>
          <w:sz w:val="18"/>
          <w:szCs w:val="18"/>
          <w:shd w:val="clear" w:color="auto" w:fill="FFFFFF"/>
        </w:rPr>
        <w:t>tatistics in Medicine (2022)</w:t>
      </w:r>
      <w:r w:rsidR="001B0FC1" w:rsidRPr="00AE27A9">
        <w:rPr>
          <w:color w:val="212121"/>
          <w:sz w:val="18"/>
          <w:szCs w:val="18"/>
          <w:shd w:val="clear" w:color="auto" w:fill="FFFFFF"/>
        </w:rPr>
        <w:t>,</w:t>
      </w:r>
      <w:r w:rsidR="001B0FC1">
        <w:t xml:space="preserve"> </w:t>
      </w:r>
      <w:proofErr w:type="spellStart"/>
      <w:r w:rsidR="001B0FC1" w:rsidRPr="00AE27A9">
        <w:rPr>
          <w:sz w:val="18"/>
          <w:szCs w:val="18"/>
        </w:rPr>
        <w:t>doi</w:t>
      </w:r>
      <w:proofErr w:type="spellEnd"/>
      <w:r w:rsidR="001B0FC1" w:rsidRPr="00AE27A9">
        <w:rPr>
          <w:sz w:val="18"/>
          <w:szCs w:val="18"/>
        </w:rPr>
        <w:t>: 10.1002/sim.9502,</w:t>
      </w:r>
      <w:r w:rsidR="00AE27A9">
        <w:rPr>
          <w:sz w:val="18"/>
          <w:szCs w:val="18"/>
        </w:rPr>
        <w:t xml:space="preserve"> </w:t>
      </w:r>
      <w:hyperlink r:id="rId31" w:history="1">
        <w:r w:rsidR="00783CCE" w:rsidRPr="00267401">
          <w:rPr>
            <w:rStyle w:val="Hyperlink"/>
            <w:sz w:val="18"/>
            <w:szCs w:val="18"/>
          </w:rPr>
          <w:t>https://doi.org/10.1002/sim.9502</w:t>
        </w:r>
      </w:hyperlink>
    </w:p>
    <w:p w14:paraId="333EFDC6" w14:textId="34989224" w:rsidR="008706EF" w:rsidRDefault="008706EF" w:rsidP="008706EF">
      <w:pPr>
        <w:pStyle w:val="ListParagraph"/>
        <w:numPr>
          <w:ilvl w:val="0"/>
          <w:numId w:val="17"/>
        </w:numPr>
        <w:rPr>
          <w:color w:val="212121"/>
          <w:sz w:val="18"/>
          <w:szCs w:val="18"/>
          <w:shd w:val="clear" w:color="auto" w:fill="FFFFFF"/>
        </w:rPr>
      </w:pPr>
      <w:r>
        <w:rPr>
          <w:color w:val="212121"/>
          <w:sz w:val="18"/>
          <w:szCs w:val="18"/>
          <w:shd w:val="clear" w:color="auto" w:fill="FFFFFF"/>
        </w:rPr>
        <w:t xml:space="preserve">Regularization of Feynman 4-loop Integrals with Numerical Integration and Extrapolation, </w:t>
      </w:r>
    </w:p>
    <w:p w14:paraId="54BEA983" w14:textId="1255E47A" w:rsidR="006F7567" w:rsidRPr="006F7567" w:rsidRDefault="008706EF" w:rsidP="006F7567">
      <w:pPr>
        <w:pStyle w:val="ListParagraph"/>
        <w:rPr>
          <w:color w:val="212121"/>
          <w:sz w:val="18"/>
          <w:szCs w:val="18"/>
          <w:shd w:val="clear" w:color="auto" w:fill="FFFFFF"/>
        </w:rPr>
      </w:pPr>
      <w:r>
        <w:rPr>
          <w:color w:val="212121"/>
          <w:sz w:val="18"/>
          <w:szCs w:val="18"/>
          <w:shd w:val="clear" w:color="auto" w:fill="FFFFFF"/>
        </w:rPr>
        <w:t xml:space="preserve">Elise </w:t>
      </w:r>
      <w:r w:rsidR="00AF1A62">
        <w:rPr>
          <w:color w:val="212121"/>
          <w:sz w:val="18"/>
          <w:szCs w:val="18"/>
          <w:shd w:val="clear" w:color="auto" w:fill="FFFFFF"/>
        </w:rPr>
        <w:t>d</w:t>
      </w:r>
      <w:r>
        <w:rPr>
          <w:color w:val="212121"/>
          <w:sz w:val="18"/>
          <w:szCs w:val="18"/>
          <w:shd w:val="clear" w:color="auto" w:fill="FFFFFF"/>
        </w:rPr>
        <w:t>e</w:t>
      </w:r>
      <w:r w:rsidR="00AF1A62">
        <w:rPr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212121"/>
          <w:sz w:val="18"/>
          <w:szCs w:val="18"/>
          <w:shd w:val="clear" w:color="auto" w:fill="FFFFFF"/>
        </w:rPr>
        <w:t>Doncker</w:t>
      </w:r>
      <w:proofErr w:type="spellEnd"/>
      <w:r>
        <w:rPr>
          <w:color w:val="212121"/>
          <w:sz w:val="18"/>
          <w:szCs w:val="18"/>
          <w:shd w:val="clear" w:color="auto" w:fill="FFFFFF"/>
        </w:rPr>
        <w:t xml:space="preserve"> and </w:t>
      </w:r>
      <w:proofErr w:type="spellStart"/>
      <w:r w:rsidR="00AF1A62">
        <w:rPr>
          <w:color w:val="212121"/>
          <w:sz w:val="18"/>
          <w:szCs w:val="18"/>
          <w:shd w:val="clear" w:color="auto" w:fill="FFFFFF"/>
        </w:rPr>
        <w:t>Fukuko</w:t>
      </w:r>
      <w:proofErr w:type="spellEnd"/>
      <w:r w:rsidR="00AF1A62">
        <w:rPr>
          <w:color w:val="212121"/>
          <w:sz w:val="18"/>
          <w:szCs w:val="18"/>
          <w:shd w:val="clear" w:color="auto" w:fill="FFFFFF"/>
        </w:rPr>
        <w:t xml:space="preserve"> Yuasa, </w:t>
      </w:r>
      <w:r w:rsidR="000B6432">
        <w:rPr>
          <w:color w:val="212121"/>
          <w:sz w:val="18"/>
          <w:szCs w:val="18"/>
          <w:shd w:val="clear" w:color="auto" w:fill="FFFFFF"/>
        </w:rPr>
        <w:t xml:space="preserve">Springer </w:t>
      </w:r>
      <w:r w:rsidR="00AF1A62">
        <w:rPr>
          <w:color w:val="212121"/>
          <w:sz w:val="18"/>
          <w:szCs w:val="18"/>
          <w:shd w:val="clear" w:color="auto" w:fill="FFFFFF"/>
        </w:rPr>
        <w:t xml:space="preserve">Lecture Notes in Computer Science (LNCS), </w:t>
      </w:r>
      <w:r w:rsidR="00AF1A62" w:rsidRPr="00AF1A62">
        <w:rPr>
          <w:b/>
          <w:bCs/>
          <w:color w:val="212121"/>
          <w:sz w:val="18"/>
          <w:szCs w:val="18"/>
          <w:shd w:val="clear" w:color="auto" w:fill="FFFFFF"/>
        </w:rPr>
        <w:t>13378</w:t>
      </w:r>
      <w:r w:rsidR="00AF1A62">
        <w:rPr>
          <w:color w:val="212121"/>
          <w:sz w:val="18"/>
          <w:szCs w:val="18"/>
          <w:shd w:val="clear" w:color="auto" w:fill="FFFFFF"/>
        </w:rPr>
        <w:t xml:space="preserve">, </w:t>
      </w:r>
      <w:r w:rsidR="00B06768">
        <w:rPr>
          <w:color w:val="212121"/>
          <w:sz w:val="18"/>
          <w:szCs w:val="18"/>
          <w:shd w:val="clear" w:color="auto" w:fill="FFFFFF"/>
        </w:rPr>
        <w:t>pp. 388-405</w:t>
      </w:r>
      <w:r>
        <w:rPr>
          <w:color w:val="212121"/>
          <w:sz w:val="18"/>
          <w:szCs w:val="18"/>
          <w:shd w:val="clear" w:color="auto" w:fill="FFFFFF"/>
        </w:rPr>
        <w:t xml:space="preserve"> (2022)</w:t>
      </w:r>
      <w:r w:rsidR="00BD7A7A">
        <w:rPr>
          <w:color w:val="212121"/>
          <w:sz w:val="18"/>
          <w:szCs w:val="18"/>
          <w:shd w:val="clear" w:color="auto" w:fill="FFFFFF"/>
        </w:rPr>
        <w:t xml:space="preserve">, </w:t>
      </w:r>
      <w:hyperlink r:id="rId32" w:history="1">
        <w:r w:rsidR="00BD7A7A" w:rsidRPr="004B5E7C">
          <w:rPr>
            <w:rStyle w:val="Hyperlink"/>
            <w:sz w:val="18"/>
            <w:szCs w:val="18"/>
            <w:shd w:val="clear" w:color="auto" w:fill="FFFFFF"/>
          </w:rPr>
          <w:t>https://link.springer.com/chapter/10.1007/978-3-031-10562-3_28</w:t>
        </w:r>
      </w:hyperlink>
      <w:r w:rsidR="00BD7A7A">
        <w:rPr>
          <w:color w:val="212121"/>
          <w:sz w:val="18"/>
          <w:szCs w:val="18"/>
          <w:shd w:val="clear" w:color="auto" w:fill="FFFFFF"/>
        </w:rPr>
        <w:t xml:space="preserve"> </w:t>
      </w:r>
    </w:p>
    <w:p w14:paraId="4346BAB3" w14:textId="53AA02C6" w:rsidR="00783CCE" w:rsidRPr="00783CCE" w:rsidRDefault="008706EF" w:rsidP="00783CCE">
      <w:pPr>
        <w:pStyle w:val="ListParagraph"/>
        <w:numPr>
          <w:ilvl w:val="0"/>
          <w:numId w:val="17"/>
        </w:numPr>
        <w:rPr>
          <w:color w:val="212121"/>
          <w:sz w:val="18"/>
          <w:szCs w:val="18"/>
          <w:shd w:val="clear" w:color="auto" w:fill="FFFFFF"/>
        </w:rPr>
      </w:pPr>
      <w:r>
        <w:rPr>
          <w:color w:val="212121"/>
          <w:sz w:val="18"/>
          <w:szCs w:val="18"/>
          <w:shd w:val="clear" w:color="auto" w:fill="FFFFFF"/>
        </w:rPr>
        <w:t>D</w:t>
      </w:r>
      <w:r w:rsidR="000B6432">
        <w:rPr>
          <w:color w:val="212121"/>
          <w:sz w:val="18"/>
          <w:szCs w:val="18"/>
          <w:shd w:val="clear" w:color="auto" w:fill="FFFFFF"/>
        </w:rPr>
        <w:t>esign and Implementation of an Efficient Priority Queue Data Structure,</w:t>
      </w:r>
      <w:r>
        <w:rPr>
          <w:color w:val="212121"/>
          <w:sz w:val="18"/>
          <w:szCs w:val="18"/>
          <w:shd w:val="clear" w:color="auto" w:fill="FFFFFF"/>
        </w:rPr>
        <w:t xml:space="preserve"> </w:t>
      </w:r>
      <w:r w:rsidR="00AF1A62">
        <w:rPr>
          <w:color w:val="212121"/>
          <w:sz w:val="18"/>
          <w:szCs w:val="18"/>
          <w:shd w:val="clear" w:color="auto" w:fill="FFFFFF"/>
        </w:rPr>
        <w:t xml:space="preserve">James Rhodes and </w:t>
      </w:r>
      <w:r w:rsidRPr="00AF1A62">
        <w:rPr>
          <w:color w:val="212121"/>
          <w:sz w:val="18"/>
          <w:szCs w:val="18"/>
          <w:shd w:val="clear" w:color="auto" w:fill="FFFFFF"/>
        </w:rPr>
        <w:t xml:space="preserve">Elise </w:t>
      </w:r>
      <w:r w:rsidR="00AF1A62">
        <w:rPr>
          <w:color w:val="212121"/>
          <w:sz w:val="18"/>
          <w:szCs w:val="18"/>
          <w:shd w:val="clear" w:color="auto" w:fill="FFFFFF"/>
        </w:rPr>
        <w:t>d</w:t>
      </w:r>
      <w:r w:rsidRPr="00AF1A62">
        <w:rPr>
          <w:color w:val="212121"/>
          <w:sz w:val="18"/>
          <w:szCs w:val="18"/>
          <w:shd w:val="clear" w:color="auto" w:fill="FFFFFF"/>
        </w:rPr>
        <w:t>e</w:t>
      </w:r>
      <w:r w:rsidR="00AF1A62">
        <w:rPr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AF1A62">
        <w:rPr>
          <w:color w:val="212121"/>
          <w:sz w:val="18"/>
          <w:szCs w:val="18"/>
          <w:shd w:val="clear" w:color="auto" w:fill="FFFFFF"/>
        </w:rPr>
        <w:t>Doncker</w:t>
      </w:r>
      <w:proofErr w:type="spellEnd"/>
      <w:r w:rsidR="00AF1A62">
        <w:rPr>
          <w:color w:val="212121"/>
          <w:sz w:val="18"/>
          <w:szCs w:val="18"/>
          <w:shd w:val="clear" w:color="auto" w:fill="FFFFFF"/>
        </w:rPr>
        <w:t xml:space="preserve">, </w:t>
      </w:r>
      <w:r w:rsidR="000B6432">
        <w:rPr>
          <w:color w:val="212121"/>
          <w:sz w:val="18"/>
          <w:szCs w:val="18"/>
          <w:shd w:val="clear" w:color="auto" w:fill="FFFFFF"/>
        </w:rPr>
        <w:t xml:space="preserve">Springer </w:t>
      </w:r>
      <w:r w:rsidR="00AF1A62">
        <w:rPr>
          <w:color w:val="212121"/>
          <w:sz w:val="18"/>
          <w:szCs w:val="18"/>
          <w:shd w:val="clear" w:color="auto" w:fill="FFFFFF"/>
        </w:rPr>
        <w:t>Lecture Notes in Computer Science (LNCS)</w:t>
      </w:r>
      <w:r w:rsidRPr="00AF1A62">
        <w:rPr>
          <w:color w:val="212121"/>
          <w:sz w:val="18"/>
          <w:szCs w:val="18"/>
          <w:shd w:val="clear" w:color="auto" w:fill="FFFFFF"/>
        </w:rPr>
        <w:t xml:space="preserve">, </w:t>
      </w:r>
      <w:r w:rsidR="00AF1A62" w:rsidRPr="00AF1A62">
        <w:rPr>
          <w:b/>
          <w:bCs/>
          <w:color w:val="212121"/>
          <w:sz w:val="18"/>
          <w:szCs w:val="18"/>
          <w:shd w:val="clear" w:color="auto" w:fill="FFFFFF"/>
        </w:rPr>
        <w:t>13378</w:t>
      </w:r>
      <w:r w:rsidR="00AF1A62">
        <w:rPr>
          <w:color w:val="212121"/>
          <w:sz w:val="18"/>
          <w:szCs w:val="18"/>
          <w:shd w:val="clear" w:color="auto" w:fill="FFFFFF"/>
        </w:rPr>
        <w:t>,</w:t>
      </w:r>
      <w:r w:rsidR="00B06768">
        <w:rPr>
          <w:color w:val="212121"/>
          <w:sz w:val="18"/>
          <w:szCs w:val="18"/>
          <w:shd w:val="clear" w:color="auto" w:fill="FFFFFF"/>
        </w:rPr>
        <w:t xml:space="preserve"> pp. 343-537 </w:t>
      </w:r>
      <w:r w:rsidRPr="00AF1A62">
        <w:rPr>
          <w:color w:val="212121"/>
          <w:sz w:val="18"/>
          <w:szCs w:val="18"/>
          <w:shd w:val="clear" w:color="auto" w:fill="FFFFFF"/>
        </w:rPr>
        <w:t>(2022)</w:t>
      </w:r>
      <w:r w:rsidR="00B06768">
        <w:rPr>
          <w:color w:val="212121"/>
          <w:sz w:val="18"/>
          <w:szCs w:val="18"/>
          <w:shd w:val="clear" w:color="auto" w:fill="FFFFFF"/>
        </w:rPr>
        <w:t xml:space="preserve">, </w:t>
      </w:r>
      <w:hyperlink r:id="rId33" w:history="1">
        <w:r w:rsidR="00B06768" w:rsidRPr="004B5E7C">
          <w:rPr>
            <w:rStyle w:val="Hyperlink"/>
            <w:sz w:val="18"/>
            <w:szCs w:val="18"/>
            <w:shd w:val="clear" w:color="auto" w:fill="FFFFFF"/>
          </w:rPr>
          <w:t>https://link.springer.com/chapter/10.1007/978-3-031-10562-3_25</w:t>
        </w:r>
      </w:hyperlink>
      <w:r w:rsidR="00B06768">
        <w:rPr>
          <w:color w:val="212121"/>
          <w:sz w:val="18"/>
          <w:szCs w:val="18"/>
          <w:shd w:val="clear" w:color="auto" w:fill="FFFFFF"/>
        </w:rPr>
        <w:t xml:space="preserve"> </w:t>
      </w:r>
    </w:p>
    <w:p w14:paraId="79F0ECF3" w14:textId="71EDBB38" w:rsidR="00826D92" w:rsidRPr="00AF1A62" w:rsidRDefault="00826D92" w:rsidP="00AF1A62">
      <w:pPr>
        <w:pStyle w:val="ListParagraph"/>
        <w:numPr>
          <w:ilvl w:val="0"/>
          <w:numId w:val="17"/>
        </w:numPr>
        <w:rPr>
          <w:color w:val="212121"/>
          <w:sz w:val="18"/>
          <w:szCs w:val="18"/>
          <w:shd w:val="clear" w:color="auto" w:fill="FFFFFF"/>
        </w:rPr>
      </w:pPr>
      <w:r>
        <w:rPr>
          <w:color w:val="212121"/>
          <w:sz w:val="18"/>
          <w:szCs w:val="18"/>
          <w:shd w:val="clear" w:color="auto" w:fill="FFFFFF"/>
        </w:rPr>
        <w:t>Numerical Regularization for 4-loop</w:t>
      </w:r>
      <w:r w:rsidR="002E5664">
        <w:rPr>
          <w:color w:val="212121"/>
          <w:sz w:val="18"/>
          <w:szCs w:val="18"/>
          <w:shd w:val="clear" w:color="auto" w:fill="FFFFFF"/>
        </w:rPr>
        <w:t xml:space="preserve"> Self-Energy Feynman Diagrams, </w:t>
      </w:r>
      <w:r w:rsidR="002E5664" w:rsidRPr="00AF1A62">
        <w:rPr>
          <w:color w:val="212121"/>
          <w:sz w:val="18"/>
          <w:szCs w:val="18"/>
          <w:shd w:val="clear" w:color="auto" w:fill="FFFFFF"/>
        </w:rPr>
        <w:t xml:space="preserve">Elise </w:t>
      </w:r>
      <w:r w:rsidR="002E5664">
        <w:rPr>
          <w:color w:val="212121"/>
          <w:sz w:val="18"/>
          <w:szCs w:val="18"/>
          <w:shd w:val="clear" w:color="auto" w:fill="FFFFFF"/>
        </w:rPr>
        <w:t>d</w:t>
      </w:r>
      <w:r w:rsidR="002E5664" w:rsidRPr="00AF1A62">
        <w:rPr>
          <w:color w:val="212121"/>
          <w:sz w:val="18"/>
          <w:szCs w:val="18"/>
          <w:shd w:val="clear" w:color="auto" w:fill="FFFFFF"/>
        </w:rPr>
        <w:t>e</w:t>
      </w:r>
      <w:r w:rsidR="002E5664">
        <w:rPr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2E5664" w:rsidRPr="00AF1A62">
        <w:rPr>
          <w:color w:val="212121"/>
          <w:sz w:val="18"/>
          <w:szCs w:val="18"/>
          <w:shd w:val="clear" w:color="auto" w:fill="FFFFFF"/>
        </w:rPr>
        <w:t>Doncker</w:t>
      </w:r>
      <w:proofErr w:type="spellEnd"/>
      <w:r w:rsidR="002E5664">
        <w:rPr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="002E5664">
        <w:rPr>
          <w:color w:val="212121"/>
          <w:sz w:val="18"/>
          <w:szCs w:val="18"/>
          <w:shd w:val="clear" w:color="auto" w:fill="FFFFFF"/>
        </w:rPr>
        <w:t>Fukuko</w:t>
      </w:r>
      <w:proofErr w:type="spellEnd"/>
      <w:r w:rsidR="002E5664">
        <w:rPr>
          <w:color w:val="212121"/>
          <w:sz w:val="18"/>
          <w:szCs w:val="18"/>
          <w:shd w:val="clear" w:color="auto" w:fill="FFFFFF"/>
        </w:rPr>
        <w:t xml:space="preserve"> Yuasa, Tadashi Ishikawa, </w:t>
      </w:r>
      <w:r w:rsidR="00BD7A7A">
        <w:rPr>
          <w:color w:val="212121"/>
          <w:sz w:val="18"/>
          <w:szCs w:val="18"/>
          <w:shd w:val="clear" w:color="auto" w:fill="FFFFFF"/>
        </w:rPr>
        <w:t>Accepted</w:t>
      </w:r>
      <w:r w:rsidR="002E5664">
        <w:rPr>
          <w:color w:val="212121"/>
          <w:sz w:val="18"/>
          <w:szCs w:val="18"/>
          <w:shd w:val="clear" w:color="auto" w:fill="FFFFFF"/>
        </w:rPr>
        <w:t xml:space="preserve"> (2022)</w:t>
      </w:r>
    </w:p>
    <w:p w14:paraId="68C98E9A" w14:textId="4502C8A8" w:rsidR="00696470" w:rsidRPr="00696470" w:rsidRDefault="006C2D51" w:rsidP="00C21B0C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color w:val="212121"/>
          <w:sz w:val="18"/>
          <w:szCs w:val="18"/>
          <w:shd w:val="clear" w:color="auto" w:fill="FFFFFF"/>
        </w:rPr>
        <w:t>Accuracy of State-Level Surveillance</w:t>
      </w:r>
      <w:r w:rsidRPr="003F67CF">
        <w:rPr>
          <w:color w:val="212121"/>
          <w:sz w:val="18"/>
          <w:szCs w:val="18"/>
          <w:shd w:val="clear" w:color="auto" w:fill="FFFFFF"/>
        </w:rPr>
        <w:t xml:space="preserve"> </w:t>
      </w:r>
      <w:r w:rsidR="00AD15C8">
        <w:rPr>
          <w:color w:val="212121"/>
          <w:sz w:val="18"/>
          <w:szCs w:val="18"/>
          <w:shd w:val="clear" w:color="auto" w:fill="FFFFFF"/>
        </w:rPr>
        <w:t>d</w:t>
      </w:r>
      <w:r>
        <w:rPr>
          <w:color w:val="212121"/>
          <w:sz w:val="18"/>
          <w:szCs w:val="18"/>
          <w:shd w:val="clear" w:color="auto" w:fill="FFFFFF"/>
        </w:rPr>
        <w:t>uring Emergency Outbreaks of Respiratory Viruses: A Model-Based Assessment</w:t>
      </w:r>
      <w:r w:rsidR="00C21B0C">
        <w:rPr>
          <w:color w:val="212121"/>
          <w:sz w:val="18"/>
          <w:szCs w:val="18"/>
          <w:shd w:val="clear" w:color="auto" w:fill="FFFFFF"/>
        </w:rPr>
        <w:t>,</w:t>
      </w:r>
      <w:r>
        <w:rPr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color w:val="212121"/>
          <w:sz w:val="18"/>
          <w:szCs w:val="18"/>
          <w:shd w:val="clear" w:color="auto" w:fill="FFFFFF"/>
        </w:rPr>
        <w:t>Yuwen</w:t>
      </w:r>
      <w:proofErr w:type="spellEnd"/>
      <w:r>
        <w:rPr>
          <w:color w:val="212121"/>
          <w:sz w:val="18"/>
          <w:szCs w:val="18"/>
          <w:shd w:val="clear" w:color="auto" w:fill="FFFFFF"/>
        </w:rPr>
        <w:t xml:space="preserve"> Gu, Elise DeDoncker, Richard </w:t>
      </w:r>
      <w:proofErr w:type="spellStart"/>
      <w:r>
        <w:rPr>
          <w:color w:val="212121"/>
          <w:sz w:val="18"/>
          <w:szCs w:val="18"/>
          <w:shd w:val="clear" w:color="auto" w:fill="FFFFFF"/>
        </w:rPr>
        <w:t>VanEnk</w:t>
      </w:r>
      <w:proofErr w:type="spellEnd"/>
      <w:r>
        <w:rPr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color w:val="212121"/>
          <w:sz w:val="18"/>
          <w:szCs w:val="18"/>
          <w:shd w:val="clear" w:color="auto" w:fill="FFFFFF"/>
        </w:rPr>
        <w:t>Rajib</w:t>
      </w:r>
      <w:proofErr w:type="spellEnd"/>
      <w:r>
        <w:rPr>
          <w:color w:val="212121"/>
          <w:sz w:val="18"/>
          <w:szCs w:val="18"/>
          <w:shd w:val="clear" w:color="auto" w:fill="FFFFFF"/>
        </w:rPr>
        <w:t xml:space="preserve"> Paul, Susan Peters, Gillian </w:t>
      </w:r>
      <w:proofErr w:type="spellStart"/>
      <w:r>
        <w:rPr>
          <w:color w:val="212121"/>
          <w:sz w:val="18"/>
          <w:szCs w:val="18"/>
          <w:shd w:val="clear" w:color="auto" w:fill="FFFFFF"/>
        </w:rPr>
        <w:t>Stoltman</w:t>
      </w:r>
      <w:proofErr w:type="spellEnd"/>
      <w:r>
        <w:rPr>
          <w:color w:val="212121"/>
          <w:sz w:val="18"/>
          <w:szCs w:val="18"/>
          <w:shd w:val="clear" w:color="auto" w:fill="FFFFFF"/>
        </w:rPr>
        <w:t xml:space="preserve"> and Diana Prieto, Medical Decision Making</w:t>
      </w:r>
      <w:r w:rsidR="005D2357">
        <w:rPr>
          <w:color w:val="212121"/>
          <w:sz w:val="18"/>
          <w:szCs w:val="18"/>
          <w:shd w:val="clear" w:color="auto" w:fill="FFFFFF"/>
        </w:rPr>
        <w:t xml:space="preserve"> (2021)</w:t>
      </w:r>
      <w:r>
        <w:rPr>
          <w:color w:val="212121"/>
          <w:sz w:val="18"/>
          <w:szCs w:val="18"/>
          <w:shd w:val="clear" w:color="auto" w:fill="FFFFFF"/>
        </w:rPr>
        <w:t xml:space="preserve">, </w:t>
      </w:r>
      <w:hyperlink r:id="rId34" w:history="1">
        <w:r w:rsidR="00696470" w:rsidRPr="00612341">
          <w:rPr>
            <w:rStyle w:val="Hyperlink"/>
            <w:sz w:val="18"/>
            <w:szCs w:val="18"/>
            <w:shd w:val="clear" w:color="auto" w:fill="FFFFFF"/>
          </w:rPr>
          <w:t>https://pubmed.ncbi.nlm.nih.gov/34269123</w:t>
        </w:r>
      </w:hyperlink>
      <w:r w:rsidR="00696470">
        <w:rPr>
          <w:color w:val="212121"/>
          <w:sz w:val="18"/>
          <w:szCs w:val="18"/>
          <w:shd w:val="clear" w:color="auto" w:fill="FFFFFF"/>
        </w:rPr>
        <w:t xml:space="preserve"> ,</w:t>
      </w:r>
      <w:r w:rsidR="00696470" w:rsidRPr="00696470">
        <w:rPr>
          <w:color w:val="212121"/>
          <w:sz w:val="18"/>
          <w:szCs w:val="18"/>
          <w:shd w:val="clear" w:color="auto" w:fill="FFFFFF"/>
        </w:rPr>
        <w:t xml:space="preserve"> </w:t>
      </w:r>
    </w:p>
    <w:p w14:paraId="4D055FA6" w14:textId="42985389" w:rsidR="007F6A00" w:rsidRPr="00C21B0C" w:rsidRDefault="005D2357" w:rsidP="00696470">
      <w:pPr>
        <w:pStyle w:val="ListParagraph"/>
        <w:rPr>
          <w:sz w:val="18"/>
          <w:szCs w:val="18"/>
        </w:rPr>
      </w:pPr>
      <w:r>
        <w:rPr>
          <w:color w:val="212121"/>
          <w:sz w:val="18"/>
          <w:szCs w:val="18"/>
          <w:shd w:val="clear" w:color="auto" w:fill="FFFFFF"/>
        </w:rPr>
        <w:t>DOI: 10.1177/0272989X211022276</w:t>
      </w:r>
    </w:p>
    <w:p w14:paraId="4C54ECC3" w14:textId="75575B5F" w:rsidR="00C21B0C" w:rsidRDefault="00C21B0C" w:rsidP="00C21B0C">
      <w:pPr>
        <w:pStyle w:val="ListParagraph"/>
        <w:numPr>
          <w:ilvl w:val="0"/>
          <w:numId w:val="17"/>
        </w:numPr>
        <w:rPr>
          <w:color w:val="0C0C0C"/>
          <w:sz w:val="18"/>
          <w:szCs w:val="18"/>
        </w:rPr>
      </w:pPr>
      <w:r>
        <w:rPr>
          <w:color w:val="212121"/>
          <w:sz w:val="18"/>
          <w:szCs w:val="18"/>
          <w:shd w:val="clear" w:color="auto" w:fill="FFFFFF"/>
        </w:rPr>
        <w:t xml:space="preserve">Self-Energy Feynman Diagrams with Four Loops and 11 Internal lines, </w:t>
      </w:r>
      <w:r w:rsidR="001904EE" w:rsidRPr="00C21B0C">
        <w:rPr>
          <w:color w:val="0C0C0C"/>
          <w:sz w:val="18"/>
          <w:szCs w:val="18"/>
        </w:rPr>
        <w:t>E de Doncker</w:t>
      </w:r>
      <w:r>
        <w:rPr>
          <w:color w:val="0C0C0C"/>
          <w:sz w:val="18"/>
          <w:szCs w:val="18"/>
        </w:rPr>
        <w:t xml:space="preserve"> and </w:t>
      </w:r>
    </w:p>
    <w:p w14:paraId="703E2ED9" w14:textId="39192C8E" w:rsidR="00C21B0C" w:rsidRPr="00C21B0C" w:rsidRDefault="00C21B0C" w:rsidP="00C21B0C">
      <w:pPr>
        <w:pStyle w:val="ListParagraph"/>
        <w:rPr>
          <w:color w:val="0C0C0C"/>
          <w:sz w:val="18"/>
          <w:szCs w:val="18"/>
        </w:rPr>
      </w:pPr>
      <w:r>
        <w:rPr>
          <w:color w:val="212121"/>
          <w:sz w:val="18"/>
          <w:szCs w:val="18"/>
          <w:shd w:val="clear" w:color="auto" w:fill="FFFFFF"/>
        </w:rPr>
        <w:t>F Yuasa</w:t>
      </w:r>
      <w:r w:rsidR="001904EE" w:rsidRPr="00C21B0C">
        <w:rPr>
          <w:color w:val="0C0C0C"/>
          <w:sz w:val="18"/>
          <w:szCs w:val="18"/>
        </w:rPr>
        <w:t xml:space="preserve">, </w:t>
      </w:r>
      <w:r>
        <w:rPr>
          <w:color w:val="0C0C0C"/>
          <w:sz w:val="18"/>
          <w:szCs w:val="18"/>
        </w:rPr>
        <w:t xml:space="preserve">Springer Lecture Notes in Computer Science </w:t>
      </w:r>
      <w:r w:rsidR="00CF2F24">
        <w:rPr>
          <w:color w:val="0C0C0C"/>
          <w:sz w:val="18"/>
          <w:szCs w:val="18"/>
        </w:rPr>
        <w:t xml:space="preserve">(LNCS), volume </w:t>
      </w:r>
      <w:r w:rsidR="00CF2F24" w:rsidRPr="00804DEB">
        <w:rPr>
          <w:b/>
          <w:bCs/>
          <w:color w:val="0C0C0C"/>
          <w:sz w:val="18"/>
          <w:szCs w:val="18"/>
        </w:rPr>
        <w:t xml:space="preserve">12953 </w:t>
      </w:r>
      <w:r w:rsidR="00CF2F24">
        <w:rPr>
          <w:color w:val="0C0C0C"/>
          <w:sz w:val="18"/>
          <w:szCs w:val="18"/>
        </w:rPr>
        <w:t>(2021), pp. 160-175</w:t>
      </w:r>
      <w:r w:rsidR="0052449C">
        <w:rPr>
          <w:color w:val="0C0C0C"/>
          <w:sz w:val="18"/>
          <w:szCs w:val="18"/>
        </w:rPr>
        <w:t xml:space="preserve">, </w:t>
      </w:r>
      <w:hyperlink r:id="rId35" w:history="1">
        <w:r w:rsidR="0052449C" w:rsidRPr="00612341">
          <w:rPr>
            <w:rStyle w:val="Hyperlink"/>
            <w:sz w:val="18"/>
            <w:szCs w:val="18"/>
          </w:rPr>
          <w:t>https://link.springer.com/chapter/10.1007%2F978-3-030-86976-2_11</w:t>
        </w:r>
      </w:hyperlink>
      <w:r w:rsidR="0052449C">
        <w:rPr>
          <w:color w:val="0C0C0C"/>
          <w:sz w:val="18"/>
          <w:szCs w:val="18"/>
        </w:rPr>
        <w:t xml:space="preserve"> </w:t>
      </w:r>
    </w:p>
    <w:p w14:paraId="29E63E53" w14:textId="77777777" w:rsidR="00C21B0C" w:rsidRPr="002B044B" w:rsidRDefault="00C21B0C" w:rsidP="00C21B0C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color w:val="212121"/>
          <w:sz w:val="18"/>
          <w:szCs w:val="18"/>
          <w:shd w:val="clear" w:color="auto" w:fill="FFFFFF"/>
        </w:rPr>
        <w:t>Unsupervised Learning Model to Uncover Hidden Knowledge from COVID-19 Vaccines Literature,</w:t>
      </w:r>
    </w:p>
    <w:p w14:paraId="0FEA4859" w14:textId="125C5E34" w:rsidR="00C21B0C" w:rsidRPr="00C21B0C" w:rsidRDefault="00C21B0C" w:rsidP="00C21B0C">
      <w:pPr>
        <w:pStyle w:val="ListParagraph"/>
        <w:rPr>
          <w:color w:val="0C0C0C"/>
          <w:sz w:val="18"/>
          <w:szCs w:val="18"/>
        </w:rPr>
      </w:pPr>
      <w:r>
        <w:rPr>
          <w:color w:val="0C0C0C"/>
          <w:sz w:val="18"/>
          <w:szCs w:val="18"/>
        </w:rPr>
        <w:t xml:space="preserve">T </w:t>
      </w:r>
      <w:proofErr w:type="spellStart"/>
      <w:r>
        <w:rPr>
          <w:color w:val="0C0C0C"/>
          <w:sz w:val="18"/>
          <w:szCs w:val="18"/>
        </w:rPr>
        <w:t>Gharaibeh</w:t>
      </w:r>
      <w:proofErr w:type="spellEnd"/>
      <w:r>
        <w:rPr>
          <w:color w:val="0C0C0C"/>
          <w:sz w:val="18"/>
          <w:szCs w:val="18"/>
        </w:rPr>
        <w:t xml:space="preserve"> and E de Doncker, in Computational Science and its Applications – ICCSA</w:t>
      </w:r>
      <w:r w:rsidR="007A1A3A">
        <w:rPr>
          <w:color w:val="0C0C0C"/>
          <w:sz w:val="18"/>
          <w:szCs w:val="18"/>
        </w:rPr>
        <w:t>, Workshop on Advancements in Applied Machine Learning and Data Analytics – AAMDA</w:t>
      </w:r>
      <w:r>
        <w:rPr>
          <w:color w:val="0C0C0C"/>
          <w:sz w:val="18"/>
          <w:szCs w:val="18"/>
        </w:rPr>
        <w:t xml:space="preserve"> 2021, Springer International Publishing, ISBN 978-3-030-86959-5 and 978-3-030-86960-1</w:t>
      </w:r>
    </w:p>
    <w:p w14:paraId="3E80A409" w14:textId="7786E779" w:rsidR="000361F8" w:rsidRPr="000361F8" w:rsidRDefault="000361F8" w:rsidP="000361F8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0361F8">
        <w:rPr>
          <w:color w:val="0C0C0C"/>
          <w:sz w:val="18"/>
          <w:szCs w:val="18"/>
        </w:rPr>
        <w:t xml:space="preserve">Unsupervised Learning with Word Embeddings Captures Quiescent </w:t>
      </w:r>
      <w:r>
        <w:rPr>
          <w:color w:val="0C0C0C"/>
          <w:sz w:val="18"/>
          <w:szCs w:val="18"/>
        </w:rPr>
        <w:t xml:space="preserve">Knowledge from COVID-19 Literature, </w:t>
      </w:r>
    </w:p>
    <w:p w14:paraId="2F9D0A2B" w14:textId="6DC449B8" w:rsidR="0052449C" w:rsidRDefault="002B044B" w:rsidP="00C21B0C">
      <w:pPr>
        <w:pStyle w:val="ListParagraph"/>
        <w:shd w:val="clear" w:color="auto" w:fill="FFFFFF"/>
        <w:spacing w:before="100" w:beforeAutospacing="1" w:after="100" w:afterAutospacing="1"/>
        <w:rPr>
          <w:color w:val="0C0C0C"/>
          <w:sz w:val="18"/>
          <w:szCs w:val="18"/>
        </w:rPr>
      </w:pPr>
      <w:r>
        <w:rPr>
          <w:color w:val="0C0C0C"/>
          <w:sz w:val="18"/>
          <w:szCs w:val="18"/>
        </w:rPr>
        <w:t xml:space="preserve">T </w:t>
      </w:r>
      <w:proofErr w:type="spellStart"/>
      <w:r>
        <w:rPr>
          <w:color w:val="0C0C0C"/>
          <w:sz w:val="18"/>
          <w:szCs w:val="18"/>
        </w:rPr>
        <w:t>Gharaibeh</w:t>
      </w:r>
      <w:proofErr w:type="spellEnd"/>
      <w:r>
        <w:rPr>
          <w:color w:val="0C0C0C"/>
          <w:sz w:val="18"/>
          <w:szCs w:val="18"/>
        </w:rPr>
        <w:t xml:space="preserve"> and E de Doncker,</w:t>
      </w:r>
      <w:r w:rsidR="000361F8">
        <w:rPr>
          <w:color w:val="0C0C0C"/>
          <w:sz w:val="18"/>
          <w:szCs w:val="18"/>
        </w:rPr>
        <w:t xml:space="preserve"> </w:t>
      </w:r>
      <w:r w:rsidR="005D2357">
        <w:rPr>
          <w:color w:val="0C0C0C"/>
          <w:sz w:val="18"/>
          <w:szCs w:val="18"/>
        </w:rPr>
        <w:t>Symposium on Artificial Intelligence (</w:t>
      </w:r>
      <w:r w:rsidR="000361F8">
        <w:rPr>
          <w:color w:val="0C0C0C"/>
          <w:sz w:val="18"/>
          <w:szCs w:val="18"/>
        </w:rPr>
        <w:t>CSCI</w:t>
      </w:r>
      <w:r w:rsidR="005D2357">
        <w:rPr>
          <w:color w:val="0C0C0C"/>
          <w:sz w:val="18"/>
          <w:szCs w:val="18"/>
        </w:rPr>
        <w:t>-ISAI</w:t>
      </w:r>
      <w:r w:rsidR="000361F8">
        <w:rPr>
          <w:color w:val="0C0C0C"/>
          <w:sz w:val="18"/>
          <w:szCs w:val="18"/>
        </w:rPr>
        <w:t xml:space="preserve"> 202</w:t>
      </w:r>
      <w:r w:rsidR="00FB5046">
        <w:rPr>
          <w:color w:val="0C0C0C"/>
          <w:sz w:val="18"/>
          <w:szCs w:val="18"/>
        </w:rPr>
        <w:t>0</w:t>
      </w:r>
      <w:r w:rsidR="005D2357">
        <w:rPr>
          <w:color w:val="0C0C0C"/>
          <w:sz w:val="18"/>
          <w:szCs w:val="18"/>
        </w:rPr>
        <w:t>)</w:t>
      </w:r>
      <w:r w:rsidR="00FB5046">
        <w:rPr>
          <w:color w:val="0C0C0C"/>
          <w:sz w:val="18"/>
          <w:szCs w:val="18"/>
        </w:rPr>
        <w:t xml:space="preserve"> (Dec. 2020), </w:t>
      </w:r>
      <w:r w:rsidR="000361F8">
        <w:rPr>
          <w:color w:val="0C0C0C"/>
          <w:sz w:val="18"/>
          <w:szCs w:val="18"/>
        </w:rPr>
        <w:t xml:space="preserve">IEEE, </w:t>
      </w:r>
      <w:hyperlink r:id="rId36" w:history="1">
        <w:r w:rsidR="0052449C" w:rsidRPr="00612341">
          <w:rPr>
            <w:rStyle w:val="Hyperlink"/>
            <w:sz w:val="18"/>
            <w:szCs w:val="18"/>
          </w:rPr>
          <w:t>https://ieeexplore.ieee.org/document/9457998</w:t>
        </w:r>
      </w:hyperlink>
      <w:r w:rsidR="0052449C">
        <w:rPr>
          <w:color w:val="0C0C0C"/>
          <w:sz w:val="18"/>
          <w:szCs w:val="18"/>
        </w:rPr>
        <w:t xml:space="preserve">, DOI 10.1109/CSCI51800.2020.00081, </w:t>
      </w:r>
    </w:p>
    <w:p w14:paraId="108DC011" w14:textId="5A8EB405" w:rsidR="00C21B0C" w:rsidRPr="00C21B0C" w:rsidRDefault="0052449C" w:rsidP="00C21B0C">
      <w:pPr>
        <w:pStyle w:val="ListParagraph"/>
        <w:shd w:val="clear" w:color="auto" w:fill="FFFFFF"/>
        <w:spacing w:before="100" w:beforeAutospacing="1" w:after="100" w:afterAutospacing="1"/>
        <w:rPr>
          <w:color w:val="0C0C0C"/>
          <w:sz w:val="18"/>
          <w:szCs w:val="18"/>
        </w:rPr>
      </w:pPr>
      <w:r>
        <w:rPr>
          <w:color w:val="0C0C0C"/>
          <w:sz w:val="18"/>
          <w:szCs w:val="18"/>
        </w:rPr>
        <w:t>ISBN 978-1-7281-7624-6</w:t>
      </w:r>
    </w:p>
    <w:p w14:paraId="2E715747" w14:textId="77777777" w:rsidR="009C7244" w:rsidRPr="009C7244" w:rsidRDefault="002D2A20" w:rsidP="0093791A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color w:val="212121"/>
          <w:sz w:val="18"/>
          <w:szCs w:val="18"/>
          <w:shd w:val="clear" w:color="auto" w:fill="FFFFFF"/>
        </w:rPr>
        <w:t xml:space="preserve">Large Scale Automatic Computations </w:t>
      </w:r>
      <w:r w:rsidR="00B347F0">
        <w:rPr>
          <w:color w:val="212121"/>
          <w:sz w:val="18"/>
          <w:szCs w:val="18"/>
          <w:shd w:val="clear" w:color="auto" w:fill="FFFFFF"/>
        </w:rPr>
        <w:t xml:space="preserve">for Feynman Diagrams </w:t>
      </w:r>
      <w:r>
        <w:rPr>
          <w:color w:val="212121"/>
          <w:sz w:val="18"/>
          <w:szCs w:val="18"/>
          <w:shd w:val="clear" w:color="auto" w:fill="FFFFFF"/>
        </w:rPr>
        <w:t xml:space="preserve">with up to Five Loops, E de Doncker, F Yuasa, </w:t>
      </w:r>
    </w:p>
    <w:p w14:paraId="225BEDCC" w14:textId="750C2D0D" w:rsidR="00C21B0C" w:rsidRPr="00C21B0C" w:rsidRDefault="002D2A20" w:rsidP="00C21B0C">
      <w:pPr>
        <w:pStyle w:val="ListParagraph"/>
        <w:rPr>
          <w:color w:val="0000FF"/>
          <w:sz w:val="18"/>
          <w:szCs w:val="18"/>
          <w:u w:val="single"/>
        </w:rPr>
      </w:pPr>
      <w:r>
        <w:rPr>
          <w:color w:val="212121"/>
          <w:sz w:val="18"/>
          <w:szCs w:val="18"/>
          <w:shd w:val="clear" w:color="auto" w:fill="FFFFFF"/>
        </w:rPr>
        <w:t xml:space="preserve">O </w:t>
      </w:r>
      <w:proofErr w:type="spellStart"/>
      <w:r>
        <w:rPr>
          <w:color w:val="212121"/>
          <w:sz w:val="18"/>
          <w:szCs w:val="18"/>
          <w:shd w:val="clear" w:color="auto" w:fill="FFFFFF"/>
        </w:rPr>
        <w:t>Olagbemi</w:t>
      </w:r>
      <w:proofErr w:type="spellEnd"/>
      <w:r>
        <w:rPr>
          <w:color w:val="212121"/>
          <w:sz w:val="18"/>
          <w:szCs w:val="18"/>
          <w:shd w:val="clear" w:color="auto" w:fill="FFFFFF"/>
        </w:rPr>
        <w:t xml:space="preserve"> and </w:t>
      </w:r>
      <w:r w:rsidRPr="009C7244">
        <w:rPr>
          <w:color w:val="212121"/>
          <w:sz w:val="18"/>
          <w:szCs w:val="18"/>
          <w:shd w:val="clear" w:color="auto" w:fill="FFFFFF"/>
        </w:rPr>
        <w:t>T Ishikawa</w:t>
      </w:r>
      <w:r w:rsidR="00ED1048" w:rsidRPr="009C7244">
        <w:rPr>
          <w:sz w:val="18"/>
          <w:szCs w:val="18"/>
        </w:rPr>
        <w:t>, Springer Lecture Notes in Computer Science (L</w:t>
      </w:r>
      <w:r w:rsidR="0094128A" w:rsidRPr="009C7244">
        <w:rPr>
          <w:sz w:val="18"/>
          <w:szCs w:val="18"/>
        </w:rPr>
        <w:t>N</w:t>
      </w:r>
      <w:r w:rsidR="00ED1048" w:rsidRPr="009C7244">
        <w:rPr>
          <w:sz w:val="18"/>
          <w:szCs w:val="18"/>
        </w:rPr>
        <w:t>CS)</w:t>
      </w:r>
      <w:r w:rsidR="00C2068B" w:rsidRPr="009C7244">
        <w:rPr>
          <w:sz w:val="18"/>
          <w:szCs w:val="18"/>
        </w:rPr>
        <w:t xml:space="preserve">, </w:t>
      </w:r>
      <w:r w:rsidR="00C2068B" w:rsidRPr="002E5664">
        <w:rPr>
          <w:b/>
          <w:bCs/>
          <w:color w:val="212121"/>
          <w:sz w:val="18"/>
          <w:szCs w:val="18"/>
          <w:shd w:val="clear" w:color="auto" w:fill="FFFFFF"/>
        </w:rPr>
        <w:t>12253</w:t>
      </w:r>
      <w:r w:rsidR="002B044B" w:rsidRPr="002E5664">
        <w:rPr>
          <w:b/>
          <w:bCs/>
          <w:color w:val="212121"/>
          <w:sz w:val="18"/>
          <w:szCs w:val="18"/>
          <w:shd w:val="clear" w:color="auto" w:fill="FFFFFF"/>
        </w:rPr>
        <w:t xml:space="preserve"> (</w:t>
      </w:r>
      <w:r w:rsidR="002B044B">
        <w:rPr>
          <w:color w:val="212121"/>
          <w:sz w:val="18"/>
          <w:szCs w:val="18"/>
          <w:shd w:val="clear" w:color="auto" w:fill="FFFFFF"/>
        </w:rPr>
        <w:t>2020)</w:t>
      </w:r>
      <w:r w:rsidR="00C2068B" w:rsidRPr="009C7244">
        <w:rPr>
          <w:color w:val="212121"/>
          <w:sz w:val="18"/>
          <w:szCs w:val="18"/>
          <w:shd w:val="clear" w:color="auto" w:fill="FFFFFF"/>
        </w:rPr>
        <w:t xml:space="preserve">, pp. 145-162, </w:t>
      </w:r>
      <w:hyperlink r:id="rId37" w:history="1">
        <w:r w:rsidR="00C2068B" w:rsidRPr="009C7244">
          <w:rPr>
            <w:rStyle w:val="Hyperlink"/>
            <w:sz w:val="18"/>
            <w:szCs w:val="18"/>
          </w:rPr>
          <w:t>https://link.springer.com/chapter/10.1007%2F978-3-030-58814-4_11</w:t>
        </w:r>
      </w:hyperlink>
      <w:r w:rsidR="00C2068B" w:rsidRPr="009C7244">
        <w:rPr>
          <w:sz w:val="18"/>
          <w:szCs w:val="18"/>
        </w:rPr>
        <w:t xml:space="preserve">, </w:t>
      </w:r>
      <w:proofErr w:type="spellStart"/>
      <w:r w:rsidR="00C2068B" w:rsidRPr="009C7244">
        <w:rPr>
          <w:sz w:val="18"/>
          <w:szCs w:val="18"/>
        </w:rPr>
        <w:t>doi</w:t>
      </w:r>
      <w:proofErr w:type="spellEnd"/>
      <w:r w:rsidR="00C2068B" w:rsidRPr="009C7244">
        <w:rPr>
          <w:sz w:val="18"/>
          <w:szCs w:val="18"/>
        </w:rPr>
        <w:t>: </w:t>
      </w:r>
      <w:hyperlink r:id="rId38" w:history="1">
        <w:r w:rsidR="00C2068B" w:rsidRPr="009C7244">
          <w:rPr>
            <w:color w:val="0000FF"/>
            <w:sz w:val="18"/>
            <w:szCs w:val="18"/>
            <w:u w:val="single"/>
          </w:rPr>
          <w:t>10.1007/978-3-030-58814-4_11</w:t>
        </w:r>
      </w:hyperlink>
    </w:p>
    <w:p w14:paraId="294C800A" w14:textId="6E16E7CA" w:rsidR="00901961" w:rsidRPr="00901961" w:rsidRDefault="00901961" w:rsidP="00901961">
      <w:pPr>
        <w:pStyle w:val="ListParagraph"/>
        <w:numPr>
          <w:ilvl w:val="0"/>
          <w:numId w:val="17"/>
        </w:numPr>
        <w:rPr>
          <w:rStyle w:val="Hyperlink"/>
          <w:color w:val="auto"/>
          <w:sz w:val="18"/>
          <w:szCs w:val="18"/>
          <w:u w:val="none"/>
        </w:rPr>
      </w:pPr>
      <w:r w:rsidRPr="00901961">
        <w:rPr>
          <w:sz w:val="18"/>
          <w:szCs w:val="18"/>
        </w:rPr>
        <w:t xml:space="preserve">Scalable Algorithms for Multivariate Integration with </w:t>
      </w:r>
      <w:proofErr w:type="spellStart"/>
      <w:r w:rsidRPr="00901961">
        <w:rPr>
          <w:sz w:val="18"/>
          <w:szCs w:val="18"/>
        </w:rPr>
        <w:t>ParAdapt</w:t>
      </w:r>
      <w:proofErr w:type="spellEnd"/>
      <w:r w:rsidRPr="00901961">
        <w:rPr>
          <w:sz w:val="18"/>
          <w:szCs w:val="18"/>
        </w:rPr>
        <w:t xml:space="preserve"> and CUDA, O </w:t>
      </w:r>
      <w:proofErr w:type="spellStart"/>
      <w:r w:rsidRPr="00901961">
        <w:rPr>
          <w:sz w:val="18"/>
          <w:szCs w:val="18"/>
        </w:rPr>
        <w:t>Olagbemi</w:t>
      </w:r>
      <w:proofErr w:type="spellEnd"/>
      <w:r w:rsidRPr="00901961">
        <w:rPr>
          <w:sz w:val="18"/>
          <w:szCs w:val="18"/>
        </w:rPr>
        <w:t xml:space="preserve"> and E de Doncker, CSCI 2019, IEEE Xplore</w:t>
      </w:r>
      <w:r>
        <w:rPr>
          <w:sz w:val="18"/>
          <w:szCs w:val="18"/>
        </w:rPr>
        <w:t xml:space="preserve">, </w:t>
      </w:r>
      <w:proofErr w:type="spellStart"/>
      <w:r w:rsidRPr="00901961">
        <w:rPr>
          <w:rStyle w:val="Strong"/>
          <w:b w:val="0"/>
          <w:bCs w:val="0"/>
          <w:sz w:val="18"/>
          <w:szCs w:val="18"/>
        </w:rPr>
        <w:t>doi</w:t>
      </w:r>
      <w:proofErr w:type="spellEnd"/>
      <w:r w:rsidRPr="00901961">
        <w:rPr>
          <w:rStyle w:val="Strong"/>
          <w:b w:val="0"/>
          <w:bCs w:val="0"/>
          <w:sz w:val="18"/>
          <w:szCs w:val="18"/>
        </w:rPr>
        <w:t>:</w:t>
      </w:r>
      <w:r w:rsidRPr="00901961">
        <w:rPr>
          <w:rStyle w:val="Strong"/>
          <w:sz w:val="18"/>
          <w:szCs w:val="18"/>
        </w:rPr>
        <w:t xml:space="preserve"> </w:t>
      </w:r>
      <w:hyperlink r:id="rId39" w:tgtFrame="_blank" w:history="1">
        <w:r w:rsidRPr="00901961">
          <w:rPr>
            <w:rStyle w:val="Hyperlink"/>
            <w:sz w:val="18"/>
            <w:szCs w:val="18"/>
          </w:rPr>
          <w:t>10.1109/CSCI49370.2019.00093</w:t>
        </w:r>
      </w:hyperlink>
    </w:p>
    <w:p w14:paraId="633FE6AF" w14:textId="1C8E5476" w:rsidR="0093791A" w:rsidRPr="002064E7" w:rsidRDefault="0093791A" w:rsidP="0093791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Style w:val="title-text"/>
          <w:color w:val="000000"/>
          <w:sz w:val="18"/>
          <w:szCs w:val="18"/>
        </w:rPr>
      </w:pPr>
      <w:r>
        <w:rPr>
          <w:rStyle w:val="title-text"/>
          <w:sz w:val="18"/>
          <w:szCs w:val="18"/>
        </w:rPr>
        <w:t xml:space="preserve">Numerical Multi-Loop Integration on Heterogeneous Many-Core Processors, E de Doncker, F Yuasa, </w:t>
      </w:r>
    </w:p>
    <w:p w14:paraId="16CDB0B3" w14:textId="59A559C4" w:rsidR="00A64262" w:rsidRDefault="0093791A" w:rsidP="00A64262">
      <w:pPr>
        <w:ind w:left="720"/>
      </w:pPr>
      <w:r>
        <w:rPr>
          <w:rStyle w:val="title-text"/>
          <w:sz w:val="18"/>
          <w:szCs w:val="18"/>
        </w:rPr>
        <w:t xml:space="preserve">A </w:t>
      </w:r>
      <w:proofErr w:type="spellStart"/>
      <w:r>
        <w:rPr>
          <w:rStyle w:val="title-text"/>
          <w:sz w:val="18"/>
          <w:szCs w:val="18"/>
        </w:rPr>
        <w:t>Almulihi</w:t>
      </w:r>
      <w:proofErr w:type="spellEnd"/>
      <w:r>
        <w:rPr>
          <w:rStyle w:val="title-text"/>
          <w:sz w:val="18"/>
          <w:szCs w:val="18"/>
        </w:rPr>
        <w:t xml:space="preserve">, N </w:t>
      </w:r>
      <w:proofErr w:type="spellStart"/>
      <w:r>
        <w:rPr>
          <w:rStyle w:val="title-text"/>
          <w:sz w:val="18"/>
          <w:szCs w:val="18"/>
        </w:rPr>
        <w:t>Nakasato</w:t>
      </w:r>
      <w:proofErr w:type="spellEnd"/>
      <w:r>
        <w:rPr>
          <w:rStyle w:val="title-text"/>
          <w:sz w:val="18"/>
          <w:szCs w:val="18"/>
        </w:rPr>
        <w:t xml:space="preserve">, H </w:t>
      </w:r>
      <w:proofErr w:type="spellStart"/>
      <w:r>
        <w:rPr>
          <w:rStyle w:val="title-text"/>
          <w:sz w:val="18"/>
          <w:szCs w:val="18"/>
        </w:rPr>
        <w:t>Daisaka</w:t>
      </w:r>
      <w:proofErr w:type="spellEnd"/>
      <w:r>
        <w:rPr>
          <w:rStyle w:val="title-text"/>
          <w:sz w:val="18"/>
          <w:szCs w:val="18"/>
        </w:rPr>
        <w:t xml:space="preserve"> and T Ishikawa, </w:t>
      </w:r>
      <w:r w:rsidRPr="00F62406">
        <w:rPr>
          <w:bCs/>
          <w:iCs/>
          <w:sz w:val="18"/>
          <w:szCs w:val="18"/>
        </w:rPr>
        <w:t>Journal of Physics: Co</w:t>
      </w:r>
      <w:r w:rsidR="00692A8A">
        <w:rPr>
          <w:bCs/>
          <w:iCs/>
          <w:sz w:val="18"/>
          <w:szCs w:val="18"/>
        </w:rPr>
        <w:t>n</w:t>
      </w:r>
      <w:r w:rsidRPr="00F62406">
        <w:rPr>
          <w:bCs/>
          <w:iCs/>
          <w:sz w:val="18"/>
          <w:szCs w:val="18"/>
        </w:rPr>
        <w:t>f. Ser.</w:t>
      </w:r>
      <w:r w:rsidRPr="00F62406">
        <w:rPr>
          <w:bCs/>
          <w:sz w:val="18"/>
          <w:szCs w:val="18"/>
        </w:rPr>
        <w:t xml:space="preserve"> (JPCS)</w:t>
      </w:r>
      <w:r w:rsidR="00A64262">
        <w:rPr>
          <w:bCs/>
          <w:sz w:val="18"/>
          <w:szCs w:val="18"/>
        </w:rPr>
        <w:t xml:space="preserve"> </w:t>
      </w:r>
      <w:r w:rsidR="00A64262" w:rsidRPr="00A64262">
        <w:rPr>
          <w:b/>
          <w:sz w:val="18"/>
          <w:szCs w:val="18"/>
        </w:rPr>
        <w:t>1525</w:t>
      </w:r>
      <w:r w:rsidR="00A64262">
        <w:rPr>
          <w:bCs/>
          <w:sz w:val="18"/>
          <w:szCs w:val="18"/>
        </w:rPr>
        <w:t>, 012002</w:t>
      </w:r>
    </w:p>
    <w:p w14:paraId="72C9F591" w14:textId="2619A63A" w:rsidR="00D23C79" w:rsidRPr="0093791A" w:rsidRDefault="00A64262" w:rsidP="0093791A">
      <w:pPr>
        <w:pStyle w:val="ListParagraph"/>
        <w:widowControl w:val="0"/>
        <w:autoSpaceDE w:val="0"/>
        <w:autoSpaceDN w:val="0"/>
        <w:adjustRightInd w:val="0"/>
        <w:rPr>
          <w:color w:val="000080"/>
          <w:sz w:val="18"/>
          <w:szCs w:val="18"/>
          <w:u w:val="single"/>
        </w:rPr>
      </w:pPr>
      <w:r w:rsidRPr="00F62406">
        <w:rPr>
          <w:bCs/>
          <w:sz w:val="18"/>
          <w:szCs w:val="18"/>
        </w:rPr>
        <w:t>IOP Series</w:t>
      </w:r>
      <w:r>
        <w:rPr>
          <w:bCs/>
          <w:sz w:val="18"/>
          <w:szCs w:val="18"/>
        </w:rPr>
        <w:t xml:space="preserve"> </w:t>
      </w:r>
      <w:r w:rsidR="0093791A">
        <w:rPr>
          <w:bCs/>
          <w:sz w:val="18"/>
          <w:szCs w:val="18"/>
        </w:rPr>
        <w:t>(2019)</w:t>
      </w:r>
      <w:r w:rsidR="0093791A" w:rsidRPr="00D23C79">
        <w:rPr>
          <w:color w:val="000000"/>
          <w:sz w:val="18"/>
          <w:szCs w:val="18"/>
        </w:rPr>
        <w:t>, </w:t>
      </w:r>
      <w:hyperlink r:id="rId40" w:history="1">
        <w:r w:rsidRPr="00FE2A64">
          <w:rPr>
            <w:rStyle w:val="Hyperlink"/>
            <w:sz w:val="18"/>
            <w:szCs w:val="18"/>
          </w:rPr>
          <w:t>https://iopscience.iop.org/article/10.1088/1742-6596/1525/1/012002</w:t>
        </w:r>
      </w:hyperlink>
    </w:p>
    <w:p w14:paraId="46FAA578" w14:textId="4E9FEA50" w:rsidR="00D23C79" w:rsidRPr="00864C0F" w:rsidRDefault="00D23C79" w:rsidP="00D23C7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191919"/>
          <w:sz w:val="18"/>
          <w:szCs w:val="18"/>
        </w:rPr>
      </w:pPr>
      <w:proofErr w:type="spellStart"/>
      <w:r>
        <w:rPr>
          <w:rStyle w:val="title-text"/>
          <w:sz w:val="18"/>
          <w:szCs w:val="18"/>
        </w:rPr>
        <w:t>qSMF</w:t>
      </w:r>
      <w:proofErr w:type="spellEnd"/>
      <w:r>
        <w:rPr>
          <w:rStyle w:val="title-text"/>
          <w:sz w:val="18"/>
          <w:szCs w:val="18"/>
        </w:rPr>
        <w:t xml:space="preserve">: An Approximate Algorithm for Quorum Planted Motif Search on </w:t>
      </w:r>
      <w:proofErr w:type="spellStart"/>
      <w:r>
        <w:rPr>
          <w:rStyle w:val="title-text"/>
          <w:sz w:val="18"/>
          <w:szCs w:val="18"/>
        </w:rPr>
        <w:t>ChiP</w:t>
      </w:r>
      <w:proofErr w:type="spellEnd"/>
      <w:r>
        <w:rPr>
          <w:rStyle w:val="title-text"/>
          <w:sz w:val="18"/>
          <w:szCs w:val="18"/>
        </w:rPr>
        <w:t xml:space="preserve">-Seq Data, </w:t>
      </w:r>
      <w:r>
        <w:rPr>
          <w:color w:val="000000"/>
          <w:sz w:val="18"/>
          <w:szCs w:val="18"/>
        </w:rPr>
        <w:t>H Al-</w:t>
      </w:r>
      <w:proofErr w:type="spellStart"/>
      <w:r>
        <w:rPr>
          <w:color w:val="000000"/>
          <w:sz w:val="18"/>
          <w:szCs w:val="18"/>
        </w:rPr>
        <w:t>Shaikhli</w:t>
      </w:r>
      <w:proofErr w:type="spellEnd"/>
      <w:r>
        <w:rPr>
          <w:color w:val="000000"/>
          <w:sz w:val="18"/>
          <w:szCs w:val="18"/>
        </w:rPr>
        <w:t xml:space="preserve"> and </w:t>
      </w:r>
    </w:p>
    <w:p w14:paraId="67B81F09" w14:textId="77777777" w:rsidR="00D25AC6" w:rsidRDefault="00D23C79" w:rsidP="00D25AC6">
      <w:pPr>
        <w:ind w:left="720"/>
        <w:rPr>
          <w:color w:val="000000"/>
          <w:sz w:val="18"/>
          <w:szCs w:val="18"/>
        </w:rPr>
      </w:pPr>
      <w:r w:rsidRPr="00431E3F">
        <w:rPr>
          <w:color w:val="000000"/>
          <w:sz w:val="18"/>
          <w:szCs w:val="18"/>
        </w:rPr>
        <w:t>E de Doncker, 2019 IEEE International Conference on Electro/Information Technology,</w:t>
      </w:r>
      <w:r w:rsidR="00D25AC6">
        <w:rPr>
          <w:color w:val="000000"/>
          <w:sz w:val="18"/>
          <w:szCs w:val="18"/>
        </w:rPr>
        <w:t xml:space="preserve"> IEEE Xplore, </w:t>
      </w:r>
    </w:p>
    <w:p w14:paraId="2B5AFD2F" w14:textId="6C68057F" w:rsidR="00986830" w:rsidRPr="00D25AC6" w:rsidRDefault="00D25AC6" w:rsidP="00D25AC6">
      <w:pPr>
        <w:ind w:left="720"/>
        <w:rPr>
          <w:sz w:val="18"/>
          <w:szCs w:val="18"/>
        </w:rPr>
      </w:pPr>
      <w:r w:rsidRPr="00D25AC6">
        <w:rPr>
          <w:rStyle w:val="Strong"/>
          <w:b w:val="0"/>
          <w:bCs w:val="0"/>
          <w:sz w:val="18"/>
          <w:szCs w:val="18"/>
        </w:rPr>
        <w:t>DOI:</w:t>
      </w:r>
      <w:r w:rsidRPr="00D25AC6">
        <w:rPr>
          <w:rStyle w:val="Strong"/>
          <w:sz w:val="18"/>
          <w:szCs w:val="18"/>
        </w:rPr>
        <w:t xml:space="preserve"> </w:t>
      </w:r>
      <w:hyperlink r:id="rId41" w:tgtFrame="_blank" w:history="1">
        <w:r w:rsidRPr="00D25AC6">
          <w:rPr>
            <w:rStyle w:val="Hyperlink"/>
            <w:sz w:val="18"/>
            <w:szCs w:val="18"/>
          </w:rPr>
          <w:t>10.1109/EIT.2019.8834006</w:t>
        </w:r>
      </w:hyperlink>
      <w:r w:rsidRPr="00D25AC6">
        <w:rPr>
          <w:sz w:val="18"/>
          <w:szCs w:val="18"/>
        </w:rPr>
        <w:t xml:space="preserve"> </w:t>
      </w:r>
    </w:p>
    <w:p w14:paraId="2F9DE750" w14:textId="65990F54" w:rsidR="001C4831" w:rsidRPr="00986830" w:rsidRDefault="00986830" w:rsidP="0013382D">
      <w:pPr>
        <w:pStyle w:val="ListParagraph"/>
        <w:numPr>
          <w:ilvl w:val="0"/>
          <w:numId w:val="17"/>
        </w:numPr>
        <w:rPr>
          <w:rStyle w:val="Hyperlink"/>
          <w:color w:val="auto"/>
          <w:sz w:val="18"/>
          <w:szCs w:val="18"/>
          <w:u w:val="none"/>
        </w:rPr>
      </w:pPr>
      <w:r>
        <w:rPr>
          <w:color w:val="212121"/>
          <w:sz w:val="18"/>
          <w:szCs w:val="18"/>
          <w:shd w:val="clear" w:color="auto" w:fill="FFFFFF"/>
        </w:rPr>
        <w:t>Emotional Awareness based Classification Model for Twitter Sentiment Analysis using a Deep Neural Network</w:t>
      </w:r>
      <w:r w:rsidR="00D25AC6">
        <w:rPr>
          <w:color w:val="212121"/>
          <w:sz w:val="18"/>
          <w:szCs w:val="18"/>
          <w:shd w:val="clear" w:color="auto" w:fill="FFFFFF"/>
        </w:rPr>
        <w:t>,</w:t>
      </w:r>
      <w:r>
        <w:rPr>
          <w:color w:val="212121"/>
          <w:sz w:val="18"/>
          <w:szCs w:val="18"/>
          <w:shd w:val="clear" w:color="auto" w:fill="FFFFFF"/>
        </w:rPr>
        <w:t xml:space="preserve"> A S M Alharbi and E de Doncker, in 21st International Conference on Artificial Intelligence (ICAI’19), </w:t>
      </w:r>
      <w:r w:rsidR="00787F63">
        <w:rPr>
          <w:color w:val="212121"/>
          <w:sz w:val="18"/>
          <w:szCs w:val="18"/>
          <w:shd w:val="clear" w:color="auto" w:fill="FFFFFF"/>
        </w:rPr>
        <w:t xml:space="preserve">Proc. CSCE </w:t>
      </w:r>
      <w:r>
        <w:rPr>
          <w:color w:val="212121"/>
          <w:sz w:val="18"/>
          <w:szCs w:val="18"/>
          <w:shd w:val="clear" w:color="auto" w:fill="FFFFFF"/>
        </w:rPr>
        <w:t>2019, pp. 142-145, ISBN 1</w:t>
      </w:r>
      <w:r w:rsidR="00787F63">
        <w:rPr>
          <w:color w:val="212121"/>
          <w:sz w:val="18"/>
          <w:szCs w:val="18"/>
          <w:shd w:val="clear" w:color="auto" w:fill="FFFFFF"/>
        </w:rPr>
        <w:t>-</w:t>
      </w:r>
      <w:r>
        <w:rPr>
          <w:color w:val="212121"/>
          <w:sz w:val="18"/>
          <w:szCs w:val="18"/>
          <w:shd w:val="clear" w:color="auto" w:fill="FFFFFF"/>
        </w:rPr>
        <w:t>60132</w:t>
      </w:r>
      <w:r w:rsidR="00787F63">
        <w:rPr>
          <w:color w:val="212121"/>
          <w:sz w:val="18"/>
          <w:szCs w:val="18"/>
          <w:shd w:val="clear" w:color="auto" w:fill="FFFFFF"/>
        </w:rPr>
        <w:t>-</w:t>
      </w:r>
      <w:r>
        <w:rPr>
          <w:color w:val="212121"/>
          <w:sz w:val="18"/>
          <w:szCs w:val="18"/>
          <w:shd w:val="clear" w:color="auto" w:fill="FFFFFF"/>
        </w:rPr>
        <w:t>501</w:t>
      </w:r>
      <w:r w:rsidR="00787F63">
        <w:rPr>
          <w:color w:val="212121"/>
          <w:sz w:val="18"/>
          <w:szCs w:val="18"/>
          <w:shd w:val="clear" w:color="auto" w:fill="FFFFFF"/>
        </w:rPr>
        <w:t>-</w:t>
      </w:r>
      <w:r>
        <w:rPr>
          <w:color w:val="212121"/>
          <w:sz w:val="18"/>
          <w:szCs w:val="18"/>
          <w:shd w:val="clear" w:color="auto" w:fill="FFFFFF"/>
        </w:rPr>
        <w:t>0</w:t>
      </w:r>
      <w:r w:rsidR="00787F63">
        <w:rPr>
          <w:color w:val="212121"/>
          <w:sz w:val="18"/>
          <w:szCs w:val="18"/>
          <w:shd w:val="clear" w:color="auto" w:fill="FFFFFF"/>
        </w:rPr>
        <w:t xml:space="preserve">, </w:t>
      </w:r>
      <w:hyperlink r:id="rId42" w:history="1">
        <w:r w:rsidR="00787F63" w:rsidRPr="00732D38">
          <w:rPr>
            <w:rStyle w:val="Hyperlink"/>
            <w:sz w:val="18"/>
            <w:szCs w:val="18"/>
            <w:shd w:val="clear" w:color="auto" w:fill="FFFFFF"/>
          </w:rPr>
          <w:t>https://csce.ucmss.com/cr/books/2019/AuthorsReport?ConferenceKey=ICA</w:t>
        </w:r>
      </w:hyperlink>
      <w:r w:rsidR="00BC04ED">
        <w:rPr>
          <w:rStyle w:val="Hyperlink"/>
          <w:sz w:val="18"/>
          <w:szCs w:val="18"/>
          <w:shd w:val="clear" w:color="auto" w:fill="FFFFFF"/>
        </w:rPr>
        <w:t xml:space="preserve">, </w:t>
      </w:r>
      <w:r w:rsidR="00BC04ED" w:rsidRPr="00BC04ED">
        <w:rPr>
          <w:rStyle w:val="Hyperlink"/>
          <w:sz w:val="18"/>
          <w:szCs w:val="18"/>
          <w:shd w:val="clear" w:color="auto" w:fill="FFFFFF"/>
        </w:rPr>
        <w:t>https://csce.ucmss.com/cr/books/2019/LFS/CSREA2019/ICA2295.pdf</w:t>
      </w:r>
      <w:r w:rsidR="00BC04ED">
        <w:rPr>
          <w:rStyle w:val="Hyperlink"/>
          <w:sz w:val="18"/>
          <w:szCs w:val="18"/>
          <w:shd w:val="clear" w:color="auto" w:fill="FFFFFF"/>
        </w:rPr>
        <w:t xml:space="preserve"> </w:t>
      </w:r>
      <w:r w:rsidR="00787F63">
        <w:rPr>
          <w:color w:val="212121"/>
          <w:sz w:val="18"/>
          <w:szCs w:val="18"/>
          <w:shd w:val="clear" w:color="auto" w:fill="FFFFFF"/>
        </w:rPr>
        <w:t xml:space="preserve"> </w:t>
      </w:r>
    </w:p>
    <w:p w14:paraId="42939381" w14:textId="2453D050" w:rsidR="00986830" w:rsidRPr="00986830" w:rsidRDefault="00986830" w:rsidP="00986830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Changing </w:t>
      </w:r>
      <w:r>
        <w:rPr>
          <w:color w:val="212121"/>
          <w:sz w:val="18"/>
          <w:szCs w:val="18"/>
          <w:shd w:val="clear" w:color="auto" w:fill="FFFFFF"/>
        </w:rPr>
        <w:t>E</w:t>
      </w:r>
      <w:r w:rsidRPr="00431E3F">
        <w:rPr>
          <w:color w:val="212121"/>
          <w:sz w:val="18"/>
          <w:szCs w:val="18"/>
          <w:shd w:val="clear" w:color="auto" w:fill="FFFFFF"/>
        </w:rPr>
        <w:t xml:space="preserve">nergy </w:t>
      </w:r>
      <w:r>
        <w:rPr>
          <w:color w:val="212121"/>
          <w:sz w:val="18"/>
          <w:szCs w:val="18"/>
          <w:shd w:val="clear" w:color="auto" w:fill="FFFFFF"/>
        </w:rPr>
        <w:t>C</w:t>
      </w:r>
      <w:r w:rsidRPr="00431E3F">
        <w:rPr>
          <w:color w:val="212121"/>
          <w:sz w:val="18"/>
          <w:szCs w:val="18"/>
          <w:shd w:val="clear" w:color="auto" w:fill="FFFFFF"/>
        </w:rPr>
        <w:t xml:space="preserve">onsumption </w:t>
      </w:r>
      <w:r>
        <w:rPr>
          <w:color w:val="212121"/>
          <w:sz w:val="18"/>
          <w:szCs w:val="18"/>
          <w:shd w:val="clear" w:color="auto" w:fill="FFFFFF"/>
        </w:rPr>
        <w:t>P</w:t>
      </w:r>
      <w:r w:rsidRPr="00431E3F">
        <w:rPr>
          <w:color w:val="212121"/>
          <w:sz w:val="18"/>
          <w:szCs w:val="18"/>
          <w:shd w:val="clear" w:color="auto" w:fill="FFFFFF"/>
        </w:rPr>
        <w:t>atterns</w:t>
      </w:r>
      <w:r>
        <w:rPr>
          <w:color w:val="212121"/>
          <w:sz w:val="18"/>
          <w:szCs w:val="18"/>
          <w:shd w:val="clear" w:color="auto" w:fill="FFFFFF"/>
        </w:rPr>
        <w:t xml:space="preserve"> B</w:t>
      </w:r>
      <w:r w:rsidRPr="00431E3F">
        <w:rPr>
          <w:color w:val="212121"/>
          <w:sz w:val="18"/>
          <w:szCs w:val="18"/>
          <w:shd w:val="clear" w:color="auto" w:fill="FFFFFF"/>
        </w:rPr>
        <w:t xml:space="preserve">ased on </w:t>
      </w:r>
      <w:r>
        <w:rPr>
          <w:color w:val="212121"/>
          <w:sz w:val="18"/>
          <w:szCs w:val="18"/>
          <w:shd w:val="clear" w:color="auto" w:fill="FFFFFF"/>
        </w:rPr>
        <w:t>M</w:t>
      </w:r>
      <w:r w:rsidRPr="00431E3F">
        <w:rPr>
          <w:color w:val="212121"/>
          <w:sz w:val="18"/>
          <w:szCs w:val="18"/>
          <w:shd w:val="clear" w:color="auto" w:fill="FFFFFF"/>
        </w:rPr>
        <w:t>ulti-</w:t>
      </w:r>
      <w:r>
        <w:rPr>
          <w:color w:val="212121"/>
          <w:sz w:val="18"/>
          <w:szCs w:val="18"/>
          <w:shd w:val="clear" w:color="auto" w:fill="FFFFFF"/>
        </w:rPr>
        <w:t>A</w:t>
      </w:r>
      <w:r w:rsidRPr="00431E3F">
        <w:rPr>
          <w:color w:val="212121"/>
          <w:sz w:val="18"/>
          <w:szCs w:val="18"/>
          <w:shd w:val="clear" w:color="auto" w:fill="FFFFFF"/>
        </w:rPr>
        <w:t xml:space="preserve">gent </w:t>
      </w:r>
      <w:r>
        <w:rPr>
          <w:color w:val="212121"/>
          <w:sz w:val="18"/>
          <w:szCs w:val="18"/>
          <w:shd w:val="clear" w:color="auto" w:fill="FFFFFF"/>
        </w:rPr>
        <w:t>H</w:t>
      </w:r>
      <w:r w:rsidRPr="00431E3F">
        <w:rPr>
          <w:color w:val="212121"/>
          <w:sz w:val="18"/>
          <w:szCs w:val="18"/>
          <w:shd w:val="clear" w:color="auto" w:fill="FFFFFF"/>
        </w:rPr>
        <w:t xml:space="preserve">uman </w:t>
      </w:r>
      <w:r>
        <w:rPr>
          <w:color w:val="212121"/>
          <w:sz w:val="18"/>
          <w:szCs w:val="18"/>
          <w:shd w:val="clear" w:color="auto" w:fill="FFFFFF"/>
        </w:rPr>
        <w:t>B</w:t>
      </w:r>
      <w:r w:rsidRPr="00431E3F">
        <w:rPr>
          <w:color w:val="212121"/>
          <w:sz w:val="18"/>
          <w:szCs w:val="18"/>
          <w:shd w:val="clear" w:color="auto" w:fill="FFFFFF"/>
        </w:rPr>
        <w:t xml:space="preserve">ehavior </w:t>
      </w:r>
      <w:r>
        <w:rPr>
          <w:color w:val="212121"/>
          <w:sz w:val="18"/>
          <w:szCs w:val="18"/>
          <w:shd w:val="clear" w:color="auto" w:fill="FFFFFF"/>
        </w:rPr>
        <w:t>M</w:t>
      </w:r>
      <w:r w:rsidRPr="00431E3F">
        <w:rPr>
          <w:color w:val="212121"/>
          <w:sz w:val="18"/>
          <w:szCs w:val="18"/>
          <w:shd w:val="clear" w:color="auto" w:fill="FFFFFF"/>
        </w:rPr>
        <w:t xml:space="preserve">odeling for </w:t>
      </w:r>
      <w:r>
        <w:rPr>
          <w:color w:val="212121"/>
          <w:sz w:val="18"/>
          <w:szCs w:val="18"/>
          <w:shd w:val="clear" w:color="auto" w:fill="FFFFFF"/>
        </w:rPr>
        <w:t>A</w:t>
      </w:r>
      <w:r w:rsidRPr="00431E3F">
        <w:rPr>
          <w:color w:val="212121"/>
          <w:sz w:val="18"/>
          <w:szCs w:val="18"/>
          <w:shd w:val="clear" w:color="auto" w:fill="FFFFFF"/>
        </w:rPr>
        <w:t xml:space="preserve">nalyzing the </w:t>
      </w:r>
      <w:r>
        <w:rPr>
          <w:color w:val="212121"/>
          <w:sz w:val="18"/>
          <w:szCs w:val="18"/>
          <w:shd w:val="clear" w:color="auto" w:fill="FFFFFF"/>
        </w:rPr>
        <w:t>E</w:t>
      </w:r>
      <w:r w:rsidRPr="00431E3F">
        <w:rPr>
          <w:color w:val="212121"/>
          <w:sz w:val="18"/>
          <w:szCs w:val="18"/>
          <w:shd w:val="clear" w:color="auto" w:fill="FFFFFF"/>
        </w:rPr>
        <w:t xml:space="preserve">ffects of </w:t>
      </w:r>
      <w:r>
        <w:rPr>
          <w:color w:val="212121"/>
          <w:sz w:val="18"/>
          <w:szCs w:val="18"/>
          <w:shd w:val="clear" w:color="auto" w:fill="FFFFFF"/>
        </w:rPr>
        <w:t>F</w:t>
      </w:r>
      <w:r w:rsidRPr="00431E3F">
        <w:rPr>
          <w:color w:val="212121"/>
          <w:sz w:val="18"/>
          <w:szCs w:val="18"/>
          <w:shd w:val="clear" w:color="auto" w:fill="FFFFFF"/>
        </w:rPr>
        <w:t xml:space="preserve">eedback </w:t>
      </w:r>
      <w:r>
        <w:rPr>
          <w:color w:val="212121"/>
          <w:sz w:val="18"/>
          <w:szCs w:val="18"/>
          <w:shd w:val="clear" w:color="auto" w:fill="FFFFFF"/>
        </w:rPr>
        <w:t>T</w:t>
      </w:r>
      <w:r w:rsidRPr="00431E3F">
        <w:rPr>
          <w:color w:val="212121"/>
          <w:sz w:val="18"/>
          <w:szCs w:val="18"/>
          <w:shd w:val="clear" w:color="auto" w:fill="FFFFFF"/>
        </w:rPr>
        <w:t xml:space="preserve">echniques, M </w:t>
      </w:r>
      <w:proofErr w:type="spellStart"/>
      <w:r w:rsidRPr="00431E3F">
        <w:rPr>
          <w:color w:val="212121"/>
          <w:sz w:val="18"/>
          <w:szCs w:val="18"/>
          <w:shd w:val="clear" w:color="auto" w:fill="FFFFFF"/>
        </w:rPr>
        <w:t>Alrizq</w:t>
      </w:r>
      <w:proofErr w:type="spellEnd"/>
      <w:r w:rsidRPr="00431E3F">
        <w:rPr>
          <w:color w:val="212121"/>
          <w:sz w:val="18"/>
          <w:szCs w:val="18"/>
          <w:shd w:val="clear" w:color="auto" w:fill="FFFFFF"/>
        </w:rPr>
        <w:t xml:space="preserve">, E de </w:t>
      </w:r>
      <w:proofErr w:type="spellStart"/>
      <w:r w:rsidRPr="00431E3F">
        <w:rPr>
          <w:color w:val="212121"/>
          <w:sz w:val="18"/>
          <w:szCs w:val="18"/>
          <w:shd w:val="clear" w:color="auto" w:fill="FFFFFF"/>
        </w:rPr>
        <w:t>Doncker</w:t>
      </w:r>
      <w:proofErr w:type="spellEnd"/>
      <w:r w:rsidRPr="00431E3F">
        <w:rPr>
          <w:color w:val="212121"/>
          <w:sz w:val="18"/>
          <w:szCs w:val="18"/>
          <w:shd w:val="clear" w:color="auto" w:fill="FFFFFF"/>
        </w:rPr>
        <w:t xml:space="preserve"> and A Fong, In Power and Energy Conference Illinois (PECI), 2019 IEEE</w:t>
      </w:r>
      <w:r>
        <w:rPr>
          <w:color w:val="212121"/>
          <w:sz w:val="18"/>
          <w:szCs w:val="18"/>
          <w:shd w:val="clear" w:color="auto" w:fill="FFFFFF"/>
        </w:rPr>
        <w:t>, pp. 1-8</w:t>
      </w:r>
      <w:r w:rsidRPr="00D94054">
        <w:rPr>
          <w:color w:val="212121"/>
          <w:sz w:val="18"/>
          <w:szCs w:val="18"/>
          <w:shd w:val="clear" w:color="auto" w:fill="FFFFFF"/>
        </w:rPr>
        <w:t xml:space="preserve">, </w:t>
      </w:r>
      <w:hyperlink r:id="rId43" w:tgtFrame="_blank" w:history="1">
        <w:r w:rsidRPr="00D94054">
          <w:rPr>
            <w:rStyle w:val="Hyperlink"/>
            <w:sz w:val="18"/>
            <w:szCs w:val="18"/>
          </w:rPr>
          <w:t>https://ieeexplore.ieee.org/document/8698779</w:t>
        </w:r>
      </w:hyperlink>
    </w:p>
    <w:p w14:paraId="45706E75" w14:textId="7062300C" w:rsidR="00864C0F" w:rsidRPr="001C4831" w:rsidRDefault="00864C0F" w:rsidP="001E278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191919"/>
          <w:sz w:val="18"/>
          <w:szCs w:val="18"/>
        </w:rPr>
      </w:pPr>
      <w:r>
        <w:rPr>
          <w:rStyle w:val="title-text"/>
          <w:sz w:val="18"/>
          <w:szCs w:val="18"/>
        </w:rPr>
        <w:t>Twitter Sentiment Analysis with a Deep Neural Network: An Enhanced Approach using User Behavioral I</w:t>
      </w:r>
      <w:r w:rsidRPr="001F5625">
        <w:rPr>
          <w:rStyle w:val="title-text"/>
          <w:sz w:val="18"/>
          <w:szCs w:val="18"/>
        </w:rPr>
        <w:t>nformation</w:t>
      </w:r>
      <w:r>
        <w:rPr>
          <w:rStyle w:val="title-text"/>
          <w:sz w:val="18"/>
          <w:szCs w:val="18"/>
        </w:rPr>
        <w:t>, A S M Alharbi and E de Doncker,</w:t>
      </w:r>
      <w:r w:rsidR="00A64EBF">
        <w:rPr>
          <w:rStyle w:val="title-text"/>
          <w:sz w:val="18"/>
          <w:szCs w:val="18"/>
        </w:rPr>
        <w:t xml:space="preserve"> </w:t>
      </w:r>
      <w:r w:rsidR="00A62FAA" w:rsidRPr="00A62FAA">
        <w:rPr>
          <w:rStyle w:val="title-text"/>
          <w:sz w:val="18"/>
          <w:szCs w:val="18"/>
        </w:rPr>
        <w:t xml:space="preserve">Cognitive Systems </w:t>
      </w:r>
      <w:r w:rsidR="00986830">
        <w:rPr>
          <w:rStyle w:val="title-text"/>
          <w:sz w:val="18"/>
          <w:szCs w:val="18"/>
        </w:rPr>
        <w:t>Research</w:t>
      </w:r>
      <w:r w:rsidR="00A62FAA" w:rsidRPr="00A62FAA">
        <w:rPr>
          <w:rStyle w:val="title-text"/>
          <w:sz w:val="18"/>
          <w:szCs w:val="18"/>
        </w:rPr>
        <w:t xml:space="preserve"> </w:t>
      </w:r>
      <w:r w:rsidR="00CC44B5">
        <w:rPr>
          <w:rStyle w:val="title-text"/>
          <w:b/>
          <w:sz w:val="18"/>
          <w:szCs w:val="18"/>
        </w:rPr>
        <w:t>5</w:t>
      </w:r>
      <w:r w:rsidR="00A62FAA" w:rsidRPr="00A62FAA">
        <w:rPr>
          <w:rStyle w:val="title-text"/>
          <w:b/>
          <w:sz w:val="18"/>
          <w:szCs w:val="18"/>
        </w:rPr>
        <w:t>4</w:t>
      </w:r>
      <w:r w:rsidR="00A62FAA" w:rsidRPr="00A62FAA">
        <w:rPr>
          <w:rStyle w:val="title-text"/>
          <w:sz w:val="18"/>
          <w:szCs w:val="18"/>
        </w:rPr>
        <w:t xml:space="preserve"> (2019), pp. 50-61, </w:t>
      </w:r>
      <w:r w:rsidRPr="00A62FAA">
        <w:rPr>
          <w:rStyle w:val="title-text"/>
          <w:sz w:val="18"/>
          <w:szCs w:val="18"/>
        </w:rPr>
        <w:t xml:space="preserve"> </w:t>
      </w:r>
      <w:hyperlink r:id="rId44" w:tgtFrame="_blank" w:tooltip="Persistent link using digital object identifier" w:history="1">
        <w:r w:rsidRPr="00A62FAA">
          <w:rPr>
            <w:rStyle w:val="Hyperlink"/>
            <w:sz w:val="18"/>
            <w:szCs w:val="18"/>
          </w:rPr>
          <w:t>https://doi.org/10.1016/j.cogsys.2018.10.001</w:t>
        </w:r>
      </w:hyperlink>
    </w:p>
    <w:p w14:paraId="739D567A" w14:textId="77777777" w:rsidR="001C4831" w:rsidRPr="00521EB0" w:rsidRDefault="001C4831" w:rsidP="001C4831">
      <w:pPr>
        <w:pStyle w:val="ListParagraph"/>
        <w:numPr>
          <w:ilvl w:val="0"/>
          <w:numId w:val="17"/>
        </w:numPr>
        <w:suppressAutoHyphens/>
        <w:rPr>
          <w:color w:val="000000"/>
          <w:sz w:val="18"/>
          <w:szCs w:val="18"/>
        </w:rPr>
      </w:pPr>
      <w:r>
        <w:rPr>
          <w:rStyle w:val="title-text"/>
          <w:sz w:val="18"/>
          <w:szCs w:val="18"/>
        </w:rPr>
        <w:t xml:space="preserve">Efficient </w:t>
      </w:r>
      <w:r w:rsidRPr="00521EB0">
        <w:rPr>
          <w:color w:val="000000"/>
          <w:sz w:val="18"/>
          <w:szCs w:val="18"/>
        </w:rPr>
        <w:t xml:space="preserve">GPU Integration for Multi-loop Feynman Diagrams with Massless Internal Lines, E de Doncker, </w:t>
      </w:r>
    </w:p>
    <w:p w14:paraId="506DB383" w14:textId="59DE627A" w:rsidR="001C4831" w:rsidRPr="00422D03" w:rsidRDefault="001C4831" w:rsidP="00422D03">
      <w:pPr>
        <w:ind w:left="720"/>
      </w:pPr>
      <w:r w:rsidRPr="00521EB0">
        <w:rPr>
          <w:color w:val="000000"/>
          <w:sz w:val="18"/>
          <w:szCs w:val="18"/>
        </w:rPr>
        <w:t xml:space="preserve">F Yuasa and A </w:t>
      </w:r>
      <w:proofErr w:type="spellStart"/>
      <w:r w:rsidRPr="00521EB0">
        <w:rPr>
          <w:color w:val="000000"/>
          <w:sz w:val="18"/>
          <w:szCs w:val="18"/>
        </w:rPr>
        <w:t>Almulihi</w:t>
      </w:r>
      <w:proofErr w:type="spellEnd"/>
      <w:r w:rsidRPr="00521EB0">
        <w:rPr>
          <w:color w:val="000000"/>
          <w:sz w:val="18"/>
          <w:szCs w:val="18"/>
        </w:rPr>
        <w:t xml:space="preserve">, </w:t>
      </w:r>
      <w:r w:rsidR="00422D03">
        <w:rPr>
          <w:color w:val="000000"/>
          <w:sz w:val="18"/>
          <w:szCs w:val="18"/>
        </w:rPr>
        <w:t xml:space="preserve">in Computational and Experimental Simulations in Engineering, Mechanisms and Machine Science </w:t>
      </w:r>
      <w:r w:rsidR="00422D03" w:rsidRPr="00422D03">
        <w:rPr>
          <w:b/>
          <w:color w:val="000000"/>
          <w:sz w:val="18"/>
          <w:szCs w:val="18"/>
        </w:rPr>
        <w:t>75</w:t>
      </w:r>
      <w:r w:rsidRPr="00521EB0">
        <w:rPr>
          <w:color w:val="000000"/>
          <w:sz w:val="18"/>
          <w:szCs w:val="18"/>
        </w:rPr>
        <w:t xml:space="preserve"> (2019)</w:t>
      </w:r>
      <w:r w:rsidR="00422D03">
        <w:rPr>
          <w:color w:val="000000"/>
          <w:sz w:val="18"/>
          <w:szCs w:val="18"/>
        </w:rPr>
        <w:t xml:space="preserve">, </w:t>
      </w:r>
      <w:r w:rsidR="00597760">
        <w:rPr>
          <w:color w:val="000000"/>
          <w:sz w:val="18"/>
          <w:szCs w:val="18"/>
        </w:rPr>
        <w:t xml:space="preserve">pp. 737-747, </w:t>
      </w:r>
      <w:hyperlink r:id="rId45" w:history="1">
        <w:r w:rsidR="00024C62" w:rsidRPr="00FE2A64">
          <w:rPr>
            <w:rStyle w:val="Hyperlink"/>
            <w:sz w:val="18"/>
            <w:szCs w:val="18"/>
          </w:rPr>
          <w:t>https://link.springer.com/chapter/10.1007/978-3-030-27053-7_62</w:t>
        </w:r>
      </w:hyperlink>
      <w:r w:rsidR="00024C62">
        <w:rPr>
          <w:color w:val="000000"/>
          <w:sz w:val="18"/>
          <w:szCs w:val="18"/>
        </w:rPr>
        <w:t xml:space="preserve"> </w:t>
      </w:r>
    </w:p>
    <w:p w14:paraId="6809D533" w14:textId="312A12E1" w:rsidR="001F5625" w:rsidRPr="00036440" w:rsidRDefault="00FC08E9" w:rsidP="001F562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191919"/>
          <w:sz w:val="18"/>
          <w:szCs w:val="18"/>
        </w:rPr>
      </w:pPr>
      <w:r>
        <w:rPr>
          <w:sz w:val="18"/>
          <w:szCs w:val="18"/>
        </w:rPr>
        <w:t>Regularization with N</w:t>
      </w:r>
      <w:r w:rsidR="001F5625">
        <w:rPr>
          <w:sz w:val="18"/>
          <w:szCs w:val="18"/>
        </w:rPr>
        <w:t xml:space="preserve">umerical Extrapolation for Finite and UV-Divergent Multi-loop Integrals, </w:t>
      </w:r>
      <w:r w:rsidR="001F5625" w:rsidRPr="00242FDB">
        <w:rPr>
          <w:color w:val="000000"/>
          <w:sz w:val="18"/>
          <w:szCs w:val="18"/>
        </w:rPr>
        <w:t>E de Doncker,</w:t>
      </w:r>
    </w:p>
    <w:p w14:paraId="6D1AC89F" w14:textId="77777777" w:rsidR="001F5625" w:rsidRDefault="001F5625" w:rsidP="001F5625">
      <w:pPr>
        <w:pStyle w:val="ListParagraph"/>
        <w:widowControl w:val="0"/>
        <w:autoSpaceDE w:val="0"/>
        <w:autoSpaceDN w:val="0"/>
        <w:adjustRightInd w:val="0"/>
        <w:rPr>
          <w:sz w:val="18"/>
          <w:szCs w:val="18"/>
        </w:rPr>
      </w:pPr>
      <w:r w:rsidRPr="00242FDB">
        <w:rPr>
          <w:sz w:val="18"/>
          <w:szCs w:val="18"/>
        </w:rPr>
        <w:t xml:space="preserve">F </w:t>
      </w:r>
      <w:r>
        <w:rPr>
          <w:sz w:val="18"/>
          <w:szCs w:val="18"/>
        </w:rPr>
        <w:t>Yuasa, K Kato, T</w:t>
      </w:r>
      <w:r w:rsidRPr="009948E5">
        <w:rPr>
          <w:sz w:val="18"/>
          <w:szCs w:val="18"/>
        </w:rPr>
        <w:t xml:space="preserve"> Ishika</w:t>
      </w:r>
      <w:r>
        <w:rPr>
          <w:sz w:val="18"/>
          <w:szCs w:val="18"/>
        </w:rPr>
        <w:t xml:space="preserve">wa, J </w:t>
      </w:r>
      <w:proofErr w:type="spellStart"/>
      <w:r>
        <w:rPr>
          <w:sz w:val="18"/>
          <w:szCs w:val="18"/>
        </w:rPr>
        <w:t>Kapenga</w:t>
      </w:r>
      <w:proofErr w:type="spellEnd"/>
      <w:r>
        <w:rPr>
          <w:sz w:val="18"/>
          <w:szCs w:val="18"/>
        </w:rPr>
        <w:t xml:space="preserve">, O </w:t>
      </w:r>
      <w:proofErr w:type="spellStart"/>
      <w:r>
        <w:rPr>
          <w:sz w:val="18"/>
          <w:szCs w:val="18"/>
        </w:rPr>
        <w:t>Olagbemi</w:t>
      </w:r>
      <w:proofErr w:type="spellEnd"/>
      <w:r>
        <w:rPr>
          <w:sz w:val="18"/>
          <w:szCs w:val="18"/>
        </w:rPr>
        <w:t xml:space="preserve">, </w:t>
      </w:r>
      <w:r w:rsidRPr="009948E5">
        <w:rPr>
          <w:sz w:val="18"/>
          <w:szCs w:val="18"/>
        </w:rPr>
        <w:t xml:space="preserve">Computer Physics Communications </w:t>
      </w:r>
      <w:r w:rsidRPr="00F95F45">
        <w:rPr>
          <w:b/>
          <w:sz w:val="18"/>
          <w:szCs w:val="18"/>
        </w:rPr>
        <w:t>224</w:t>
      </w:r>
      <w:r w:rsidRPr="009948E5">
        <w:rPr>
          <w:sz w:val="18"/>
          <w:szCs w:val="18"/>
        </w:rPr>
        <w:t xml:space="preserve"> (2018), </w:t>
      </w:r>
    </w:p>
    <w:p w14:paraId="378F6AA8" w14:textId="77777777" w:rsidR="001F5625" w:rsidRPr="008E6D76" w:rsidRDefault="001F5625" w:rsidP="001F5625">
      <w:pPr>
        <w:pStyle w:val="ListParagraph"/>
        <w:widowControl w:val="0"/>
        <w:autoSpaceDE w:val="0"/>
        <w:autoSpaceDN w:val="0"/>
        <w:adjustRightInd w:val="0"/>
        <w:rPr>
          <w:color w:val="191919"/>
          <w:sz w:val="18"/>
          <w:szCs w:val="18"/>
        </w:rPr>
      </w:pPr>
      <w:r w:rsidRPr="009948E5">
        <w:rPr>
          <w:sz w:val="18"/>
          <w:szCs w:val="18"/>
        </w:rPr>
        <w:lastRenderedPageBreak/>
        <w:t xml:space="preserve">pp. 164-185, </w:t>
      </w:r>
      <w:hyperlink r:id="rId46" w:history="1">
        <w:r w:rsidRPr="009948E5">
          <w:rPr>
            <w:rStyle w:val="Hyperlink"/>
            <w:sz w:val="18"/>
            <w:szCs w:val="18"/>
          </w:rPr>
          <w:t>https://doi.org/10.1016/j.cpc.2017.11.001</w:t>
        </w:r>
      </w:hyperlink>
      <w:r w:rsidRPr="009948E5">
        <w:rPr>
          <w:sz w:val="18"/>
          <w:szCs w:val="18"/>
        </w:rPr>
        <w:t xml:space="preserve"> ; </w:t>
      </w:r>
    </w:p>
    <w:p w14:paraId="06E80F0F" w14:textId="5C9D8E6C" w:rsidR="001F5625" w:rsidRPr="001F5625" w:rsidRDefault="001F5625" w:rsidP="001F5625">
      <w:pPr>
        <w:pStyle w:val="ListParagraph"/>
        <w:widowControl w:val="0"/>
        <w:autoSpaceDE w:val="0"/>
        <w:autoSpaceDN w:val="0"/>
        <w:adjustRightInd w:val="0"/>
        <w:rPr>
          <w:rStyle w:val="Hyperlink"/>
          <w:sz w:val="18"/>
          <w:szCs w:val="18"/>
        </w:rPr>
      </w:pPr>
      <w:r w:rsidRPr="009948E5">
        <w:rPr>
          <w:sz w:val="18"/>
          <w:szCs w:val="18"/>
        </w:rPr>
        <w:t xml:space="preserve">Also preprint </w:t>
      </w:r>
      <w:proofErr w:type="spellStart"/>
      <w:proofErr w:type="gramStart"/>
      <w:r w:rsidRPr="009948E5">
        <w:rPr>
          <w:sz w:val="18"/>
          <w:szCs w:val="18"/>
        </w:rPr>
        <w:t>arXiv</w:t>
      </w:r>
      <w:proofErr w:type="spellEnd"/>
      <w:r w:rsidRPr="009948E5">
        <w:rPr>
          <w:sz w:val="18"/>
          <w:szCs w:val="18"/>
        </w:rPr>
        <w:t>:[</w:t>
      </w:r>
      <w:proofErr w:type="gramEnd"/>
      <w:r w:rsidRPr="009948E5">
        <w:rPr>
          <w:sz w:val="18"/>
          <w:szCs w:val="18"/>
        </w:rPr>
        <w:t>hep-</w:t>
      </w:r>
      <w:proofErr w:type="spellStart"/>
      <w:r w:rsidRPr="009948E5">
        <w:rPr>
          <w:sz w:val="18"/>
          <w:szCs w:val="18"/>
        </w:rPr>
        <w:t>ph</w:t>
      </w:r>
      <w:proofErr w:type="spellEnd"/>
      <w:r w:rsidRPr="009948E5">
        <w:rPr>
          <w:sz w:val="18"/>
          <w:szCs w:val="18"/>
        </w:rPr>
        <w:t xml:space="preserve">] </w:t>
      </w:r>
      <w:hyperlink r:id="rId47" w:history="1">
        <w:r w:rsidRPr="009948E5">
          <w:rPr>
            <w:rStyle w:val="Hyperlink"/>
            <w:sz w:val="18"/>
            <w:szCs w:val="18"/>
          </w:rPr>
          <w:t>https://arxiv.org/abs/1702.04904</w:t>
        </w:r>
      </w:hyperlink>
    </w:p>
    <w:p w14:paraId="6A20BEF9" w14:textId="6661C92E" w:rsidR="00317EF1" w:rsidRPr="00653937" w:rsidRDefault="00317EF1" w:rsidP="00317EF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191919"/>
          <w:sz w:val="18"/>
          <w:szCs w:val="18"/>
        </w:rPr>
      </w:pPr>
      <w:r w:rsidRPr="0070239D">
        <w:rPr>
          <w:sz w:val="18"/>
          <w:szCs w:val="18"/>
        </w:rPr>
        <w:t>A Novel Fuzzy Based Human Behavior Model for Residential Electri</w:t>
      </w:r>
      <w:r w:rsidR="005D0126">
        <w:rPr>
          <w:sz w:val="18"/>
          <w:szCs w:val="18"/>
        </w:rPr>
        <w:t xml:space="preserve">city Consumption Forecasting, M </w:t>
      </w:r>
      <w:proofErr w:type="spellStart"/>
      <w:r w:rsidR="005D0126">
        <w:rPr>
          <w:sz w:val="18"/>
          <w:szCs w:val="18"/>
        </w:rPr>
        <w:t>Alrizq</w:t>
      </w:r>
      <w:proofErr w:type="spellEnd"/>
      <w:r w:rsidR="005D0126">
        <w:rPr>
          <w:sz w:val="18"/>
          <w:szCs w:val="18"/>
        </w:rPr>
        <w:t xml:space="preserve"> and E</w:t>
      </w:r>
      <w:r w:rsidRPr="0070239D">
        <w:rPr>
          <w:sz w:val="18"/>
          <w:szCs w:val="18"/>
        </w:rPr>
        <w:t xml:space="preserve"> de Doncker, 2018 Power and Ener</w:t>
      </w:r>
      <w:r w:rsidR="00E55F4D">
        <w:rPr>
          <w:sz w:val="18"/>
          <w:szCs w:val="18"/>
        </w:rPr>
        <w:t>gy Conference in Illinois (PECI</w:t>
      </w:r>
      <w:r w:rsidRPr="0070239D">
        <w:rPr>
          <w:sz w:val="18"/>
          <w:szCs w:val="18"/>
        </w:rPr>
        <w:t>),</w:t>
      </w:r>
      <w:r w:rsidR="00E55F4D">
        <w:rPr>
          <w:sz w:val="18"/>
          <w:szCs w:val="18"/>
        </w:rPr>
        <w:t xml:space="preserve"> 2018</w:t>
      </w:r>
      <w:r w:rsidRPr="0070239D">
        <w:rPr>
          <w:sz w:val="18"/>
          <w:szCs w:val="18"/>
        </w:rPr>
        <w:t xml:space="preserve"> </w:t>
      </w:r>
      <w:r w:rsidR="00E55F4D">
        <w:rPr>
          <w:sz w:val="18"/>
          <w:szCs w:val="18"/>
        </w:rPr>
        <w:t>IEEE, pp. 1-7</w:t>
      </w:r>
      <w:r w:rsidR="00765E28">
        <w:rPr>
          <w:sz w:val="18"/>
          <w:szCs w:val="18"/>
        </w:rPr>
        <w:t xml:space="preserve">, </w:t>
      </w:r>
      <w:hyperlink r:id="rId48" w:history="1">
        <w:r w:rsidR="00765E28" w:rsidRPr="0082275A">
          <w:rPr>
            <w:rStyle w:val="Hyperlink"/>
            <w:sz w:val="18"/>
            <w:szCs w:val="18"/>
          </w:rPr>
          <w:t>https://ieeexplore.ieee.org/document/8334984</w:t>
        </w:r>
      </w:hyperlink>
      <w:r w:rsidR="00765E28">
        <w:rPr>
          <w:sz w:val="18"/>
          <w:szCs w:val="18"/>
        </w:rPr>
        <w:t xml:space="preserve"> </w:t>
      </w:r>
    </w:p>
    <w:p w14:paraId="1159697B" w14:textId="5962FA54" w:rsidR="00C4434F" w:rsidRPr="00C4434F" w:rsidRDefault="00653937" w:rsidP="00C4434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191919"/>
          <w:sz w:val="18"/>
          <w:szCs w:val="18"/>
          <w:u w:val="single"/>
        </w:rPr>
      </w:pPr>
      <w:r w:rsidRPr="00653937">
        <w:rPr>
          <w:color w:val="000000"/>
          <w:sz w:val="18"/>
          <w:szCs w:val="18"/>
        </w:rPr>
        <w:t>SMF: Approximate Algorithm for the Planted (l, d) Motif Find</w:t>
      </w:r>
      <w:r w:rsidR="005D0126">
        <w:rPr>
          <w:color w:val="000000"/>
          <w:sz w:val="18"/>
          <w:szCs w:val="18"/>
        </w:rPr>
        <w:t>ing Problem in DNA Sequences, H Al-</w:t>
      </w:r>
      <w:proofErr w:type="spellStart"/>
      <w:r w:rsidR="005D0126">
        <w:rPr>
          <w:color w:val="000000"/>
          <w:sz w:val="18"/>
          <w:szCs w:val="18"/>
        </w:rPr>
        <w:t>Shaikhli</w:t>
      </w:r>
      <w:proofErr w:type="spellEnd"/>
      <w:r w:rsidR="005D0126">
        <w:rPr>
          <w:color w:val="000000"/>
          <w:sz w:val="18"/>
          <w:szCs w:val="18"/>
        </w:rPr>
        <w:t xml:space="preserve"> and E</w:t>
      </w:r>
      <w:r w:rsidR="00C4434F">
        <w:rPr>
          <w:color w:val="000000"/>
          <w:sz w:val="18"/>
          <w:szCs w:val="18"/>
        </w:rPr>
        <w:t xml:space="preserve"> de Doncker, Conf. BIOCOMP (Bioinformatics and Computational Biology), pp. 123-129 (</w:t>
      </w:r>
      <w:r w:rsidRPr="00653937">
        <w:rPr>
          <w:color w:val="000000"/>
          <w:sz w:val="18"/>
          <w:szCs w:val="18"/>
        </w:rPr>
        <w:t>2018)</w:t>
      </w:r>
      <w:r w:rsidR="00C4434F">
        <w:rPr>
          <w:color w:val="000000"/>
          <w:sz w:val="18"/>
          <w:szCs w:val="18"/>
        </w:rPr>
        <w:t xml:space="preserve">, ISBN: 1-60132-471-5, </w:t>
      </w:r>
      <w:hyperlink r:id="rId49" w:history="1">
        <w:r w:rsidR="00C4434F" w:rsidRPr="0077061D">
          <w:rPr>
            <w:rStyle w:val="Hyperlink"/>
            <w:sz w:val="18"/>
            <w:szCs w:val="18"/>
          </w:rPr>
          <w:t>https://csce.ucmss.com/cr/books/2018/LFS/CSREA2018/BIC4274.pdf</w:t>
        </w:r>
      </w:hyperlink>
      <w:r w:rsidR="00C4434F">
        <w:rPr>
          <w:color w:val="000000"/>
          <w:sz w:val="18"/>
          <w:szCs w:val="18"/>
        </w:rPr>
        <w:t xml:space="preserve"> </w:t>
      </w:r>
    </w:p>
    <w:p w14:paraId="0EAA5BEC" w14:textId="3A26B91C" w:rsidR="00653937" w:rsidRDefault="00BF4230" w:rsidP="00CB522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191919"/>
          <w:sz w:val="18"/>
          <w:szCs w:val="18"/>
        </w:rPr>
      </w:pPr>
      <w:r w:rsidRPr="00CB522B">
        <w:rPr>
          <w:color w:val="191919"/>
          <w:sz w:val="18"/>
          <w:szCs w:val="18"/>
        </w:rPr>
        <w:t xml:space="preserve">Accelerating High-Dimensional Integration using Lattice Rules on GPUs, </w:t>
      </w:r>
      <w:r w:rsidR="005D0126">
        <w:rPr>
          <w:color w:val="191919"/>
          <w:sz w:val="18"/>
          <w:szCs w:val="18"/>
        </w:rPr>
        <w:t xml:space="preserve">A </w:t>
      </w:r>
      <w:proofErr w:type="spellStart"/>
      <w:r w:rsidR="005D0126">
        <w:rPr>
          <w:color w:val="191919"/>
          <w:sz w:val="18"/>
          <w:szCs w:val="18"/>
        </w:rPr>
        <w:t>Almulihi</w:t>
      </w:r>
      <w:proofErr w:type="spellEnd"/>
      <w:r w:rsidR="005D0126">
        <w:rPr>
          <w:color w:val="191919"/>
          <w:sz w:val="18"/>
          <w:szCs w:val="18"/>
        </w:rPr>
        <w:t xml:space="preserve"> and E</w:t>
      </w:r>
      <w:r>
        <w:rPr>
          <w:color w:val="191919"/>
          <w:sz w:val="18"/>
          <w:szCs w:val="18"/>
        </w:rPr>
        <w:t xml:space="preserve"> de Doncker, </w:t>
      </w:r>
    </w:p>
    <w:p w14:paraId="705CE180" w14:textId="4E8D5DC2" w:rsidR="00BF4230" w:rsidRPr="00AF4382" w:rsidRDefault="00BF4230" w:rsidP="00653937">
      <w:pPr>
        <w:pStyle w:val="ListParagraph"/>
        <w:widowControl w:val="0"/>
        <w:autoSpaceDE w:val="0"/>
        <w:autoSpaceDN w:val="0"/>
        <w:adjustRightInd w:val="0"/>
        <w:rPr>
          <w:color w:val="191919"/>
          <w:sz w:val="18"/>
          <w:szCs w:val="18"/>
        </w:rPr>
      </w:pPr>
      <w:r>
        <w:rPr>
          <w:color w:val="191919"/>
          <w:sz w:val="18"/>
          <w:szCs w:val="18"/>
        </w:rPr>
        <w:t>Int</w:t>
      </w:r>
      <w:r w:rsidR="00382758">
        <w:rPr>
          <w:color w:val="191919"/>
          <w:sz w:val="18"/>
          <w:szCs w:val="18"/>
        </w:rPr>
        <w:t>l</w:t>
      </w:r>
      <w:r>
        <w:rPr>
          <w:color w:val="191919"/>
          <w:sz w:val="18"/>
          <w:szCs w:val="18"/>
        </w:rPr>
        <w:t>. Conf.</w:t>
      </w:r>
      <w:r w:rsidR="00AF4382">
        <w:rPr>
          <w:color w:val="191919"/>
          <w:sz w:val="18"/>
          <w:szCs w:val="18"/>
        </w:rPr>
        <w:t xml:space="preserve"> on Comp. Science and Comp.</w:t>
      </w:r>
      <w:r w:rsidRPr="00CB522B">
        <w:rPr>
          <w:color w:val="191919"/>
          <w:sz w:val="18"/>
          <w:szCs w:val="18"/>
        </w:rPr>
        <w:t xml:space="preserve"> Intelligence</w:t>
      </w:r>
      <w:r w:rsidR="00525AA7">
        <w:rPr>
          <w:color w:val="191919"/>
          <w:sz w:val="18"/>
          <w:szCs w:val="18"/>
        </w:rPr>
        <w:t xml:space="preserve"> (CSCI'17), </w:t>
      </w:r>
      <w:hyperlink r:id="rId50" w:history="1">
        <w:r w:rsidR="00525AA7" w:rsidRPr="0082275A">
          <w:rPr>
            <w:rStyle w:val="Hyperlink"/>
            <w:sz w:val="18"/>
            <w:szCs w:val="18"/>
          </w:rPr>
          <w:t>https://american-cse.org/csci2017</w:t>
        </w:r>
      </w:hyperlink>
      <w:r w:rsidR="00AF4382">
        <w:rPr>
          <w:color w:val="191919"/>
          <w:sz w:val="18"/>
          <w:szCs w:val="18"/>
        </w:rPr>
        <w:t xml:space="preserve">; </w:t>
      </w:r>
      <w:r w:rsidR="00AF4382" w:rsidRPr="00AF4382">
        <w:rPr>
          <w:sz w:val="18"/>
          <w:szCs w:val="18"/>
        </w:rPr>
        <w:t>IEEE Xplore; ISBN-13: 978-1-5386-2652-8; BMS Part # CFP1771X-USB; DOI 10.1109/CSCI.2017.313</w:t>
      </w:r>
    </w:p>
    <w:p w14:paraId="2F0644EB" w14:textId="202A295B" w:rsidR="00FA2C54" w:rsidRPr="002B2B19" w:rsidRDefault="00725CDB" w:rsidP="00F62406">
      <w:pPr>
        <w:pStyle w:val="BodyText"/>
        <w:numPr>
          <w:ilvl w:val="0"/>
          <w:numId w:val="9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High Speed Evaluation of Loop Integrals using Lattice Rules, </w:t>
      </w:r>
      <w:r w:rsidR="005D0126">
        <w:rPr>
          <w:color w:val="191919"/>
          <w:sz w:val="18"/>
          <w:szCs w:val="18"/>
        </w:rPr>
        <w:t xml:space="preserve">E de </w:t>
      </w:r>
      <w:proofErr w:type="spellStart"/>
      <w:r w:rsidR="005D0126">
        <w:rPr>
          <w:color w:val="191919"/>
          <w:sz w:val="18"/>
          <w:szCs w:val="18"/>
        </w:rPr>
        <w:t>Doncker</w:t>
      </w:r>
      <w:proofErr w:type="spellEnd"/>
      <w:r w:rsidR="005D0126">
        <w:rPr>
          <w:color w:val="191919"/>
          <w:sz w:val="18"/>
          <w:szCs w:val="18"/>
        </w:rPr>
        <w:t xml:space="preserve">, A </w:t>
      </w:r>
      <w:proofErr w:type="spellStart"/>
      <w:r w:rsidR="005D0126">
        <w:rPr>
          <w:color w:val="191919"/>
          <w:sz w:val="18"/>
          <w:szCs w:val="18"/>
        </w:rPr>
        <w:t>Almulihi</w:t>
      </w:r>
      <w:proofErr w:type="spellEnd"/>
      <w:r w:rsidR="005D0126">
        <w:rPr>
          <w:color w:val="191919"/>
          <w:sz w:val="18"/>
          <w:szCs w:val="18"/>
        </w:rPr>
        <w:t xml:space="preserve"> and F</w:t>
      </w:r>
      <w:r>
        <w:rPr>
          <w:color w:val="191919"/>
          <w:sz w:val="18"/>
          <w:szCs w:val="18"/>
        </w:rPr>
        <w:t xml:space="preserve"> Yuasa, </w:t>
      </w:r>
      <w:r w:rsidR="00E16619" w:rsidRPr="00F62406">
        <w:rPr>
          <w:bCs/>
          <w:iCs/>
          <w:sz w:val="18"/>
          <w:szCs w:val="18"/>
        </w:rPr>
        <w:t>Journal of Physics: Conf. Ser.</w:t>
      </w:r>
      <w:r w:rsidR="00E16619" w:rsidRPr="00F62406">
        <w:rPr>
          <w:bCs/>
          <w:sz w:val="18"/>
          <w:szCs w:val="18"/>
        </w:rPr>
        <w:t xml:space="preserve"> (JPCS)</w:t>
      </w:r>
      <w:r w:rsidR="00FE0E70">
        <w:rPr>
          <w:bCs/>
          <w:sz w:val="18"/>
          <w:szCs w:val="18"/>
        </w:rPr>
        <w:t xml:space="preserve"> </w:t>
      </w:r>
      <w:r w:rsidR="00FE0E70" w:rsidRPr="00FE0E70">
        <w:rPr>
          <w:b/>
          <w:bCs/>
          <w:sz w:val="18"/>
          <w:szCs w:val="18"/>
        </w:rPr>
        <w:t>1085</w:t>
      </w:r>
      <w:r w:rsidR="00FE0E70" w:rsidRPr="00FE0E70">
        <w:rPr>
          <w:bCs/>
          <w:sz w:val="18"/>
          <w:szCs w:val="18"/>
        </w:rPr>
        <w:t xml:space="preserve">, 052005, </w:t>
      </w:r>
      <w:r w:rsidR="0059775A" w:rsidRPr="00F62406">
        <w:rPr>
          <w:bCs/>
          <w:sz w:val="18"/>
          <w:szCs w:val="18"/>
        </w:rPr>
        <w:t>IOP Series</w:t>
      </w:r>
      <w:r w:rsidR="005626ED">
        <w:rPr>
          <w:bCs/>
          <w:sz w:val="18"/>
          <w:szCs w:val="18"/>
        </w:rPr>
        <w:t xml:space="preserve"> (2018)</w:t>
      </w:r>
      <w:r w:rsidR="002B2B19">
        <w:rPr>
          <w:bCs/>
          <w:sz w:val="18"/>
          <w:szCs w:val="18"/>
        </w:rPr>
        <w:t xml:space="preserve">, </w:t>
      </w:r>
      <w:hyperlink r:id="rId51" w:history="1">
        <w:r w:rsidR="002B2B19" w:rsidRPr="002B2B19">
          <w:rPr>
            <w:rStyle w:val="HTMLCite"/>
            <w:rFonts w:ascii="Times New Roman" w:hAnsi="Times New Roman"/>
            <w:i w:val="0"/>
            <w:color w:val="0000FF"/>
            <w:sz w:val="18"/>
            <w:szCs w:val="18"/>
            <w:u w:val="single"/>
          </w:rPr>
          <w:t>iopscience.iop.org/article/10.1088/1742-6596/1085/5/052005</w:t>
        </w:r>
      </w:hyperlink>
    </w:p>
    <w:p w14:paraId="1CA59861" w14:textId="77777777" w:rsidR="00271F29" w:rsidRDefault="00271F29" w:rsidP="00271F29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Direct Numerical Computation and its Application to the Higher-Order Radiative Corrections, K Kato, </w:t>
      </w:r>
    </w:p>
    <w:p w14:paraId="28E622FD" w14:textId="1B5999B4" w:rsidR="00271F29" w:rsidRPr="002B2B19" w:rsidRDefault="00271F29" w:rsidP="00271F29">
      <w:pPr>
        <w:pStyle w:val="BodyText"/>
        <w:ind w:left="720"/>
        <w:rPr>
          <w:bCs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 de Doncker, T Ishikawa and F Yuasa, </w:t>
      </w:r>
      <w:r w:rsidRPr="00B71B00">
        <w:rPr>
          <w:bCs/>
          <w:iCs/>
          <w:sz w:val="18"/>
          <w:szCs w:val="18"/>
        </w:rPr>
        <w:t>Journ</w:t>
      </w:r>
      <w:r>
        <w:rPr>
          <w:bCs/>
          <w:iCs/>
          <w:sz w:val="18"/>
          <w:szCs w:val="18"/>
        </w:rPr>
        <w:t>al of Physics: Conf. Ser.</w:t>
      </w:r>
      <w:r w:rsidRPr="00B71B00">
        <w:rPr>
          <w:bCs/>
          <w:sz w:val="18"/>
          <w:szCs w:val="18"/>
        </w:rPr>
        <w:t xml:space="preserve"> (JPCS)</w:t>
      </w:r>
      <w:r w:rsidR="00815867">
        <w:rPr>
          <w:bCs/>
          <w:sz w:val="18"/>
          <w:szCs w:val="18"/>
        </w:rPr>
        <w:t xml:space="preserve"> </w:t>
      </w:r>
      <w:r w:rsidR="00815867" w:rsidRPr="00815867">
        <w:rPr>
          <w:b/>
          <w:bCs/>
          <w:sz w:val="18"/>
          <w:szCs w:val="18"/>
        </w:rPr>
        <w:t>1085</w:t>
      </w:r>
      <w:r w:rsidR="0059775A">
        <w:rPr>
          <w:bCs/>
          <w:sz w:val="18"/>
          <w:szCs w:val="18"/>
        </w:rPr>
        <w:t>, IOP Series</w:t>
      </w:r>
      <w:r w:rsidR="005626ED">
        <w:rPr>
          <w:bCs/>
          <w:sz w:val="18"/>
          <w:szCs w:val="18"/>
        </w:rPr>
        <w:t xml:space="preserve"> (2018)</w:t>
      </w:r>
      <w:r w:rsidR="002B2B19">
        <w:rPr>
          <w:bCs/>
          <w:sz w:val="18"/>
          <w:szCs w:val="18"/>
        </w:rPr>
        <w:t xml:space="preserve">, </w:t>
      </w:r>
      <w:hyperlink r:id="rId52" w:history="1">
        <w:r w:rsidR="002B2B19" w:rsidRPr="002B2B19">
          <w:rPr>
            <w:rStyle w:val="HTMLCite"/>
            <w:rFonts w:ascii="Times New Roman" w:hAnsi="Times New Roman"/>
            <w:i w:val="0"/>
            <w:color w:val="0000FF"/>
            <w:sz w:val="18"/>
            <w:szCs w:val="18"/>
            <w:u w:val="single"/>
          </w:rPr>
          <w:t>iopscience.iop.org/article/10.1088/1742-6596/1085/5/052002/pdf</w:t>
        </w:r>
      </w:hyperlink>
    </w:p>
    <w:p w14:paraId="1B5A204E" w14:textId="4D2663A2" w:rsidR="00916EDA" w:rsidRPr="00864C0F" w:rsidRDefault="00271F29" w:rsidP="00916EDA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64C0F">
        <w:rPr>
          <w:rFonts w:ascii="Times New Roman" w:hAnsi="Times New Roman"/>
          <w:sz w:val="18"/>
          <w:szCs w:val="18"/>
        </w:rPr>
        <w:t>Transformed Lattice Rules for Feynman Loop Integrals on GPUs,</w:t>
      </w:r>
      <w:r w:rsidR="00916EDA" w:rsidRPr="00864C0F">
        <w:rPr>
          <w:rFonts w:ascii="Times New Roman" w:hAnsi="Times New Roman"/>
          <w:sz w:val="18"/>
          <w:szCs w:val="18"/>
        </w:rPr>
        <w:t xml:space="preserve"> E de </w:t>
      </w:r>
      <w:proofErr w:type="spellStart"/>
      <w:r w:rsidR="00916EDA" w:rsidRPr="00864C0F">
        <w:rPr>
          <w:rFonts w:ascii="Times New Roman" w:hAnsi="Times New Roman"/>
          <w:sz w:val="18"/>
          <w:szCs w:val="18"/>
        </w:rPr>
        <w:t>Doncker</w:t>
      </w:r>
      <w:proofErr w:type="spellEnd"/>
      <w:r w:rsidR="00916EDA" w:rsidRPr="00864C0F">
        <w:rPr>
          <w:rFonts w:ascii="Times New Roman" w:hAnsi="Times New Roman"/>
          <w:sz w:val="18"/>
          <w:szCs w:val="18"/>
        </w:rPr>
        <w:t xml:space="preserve">, A </w:t>
      </w:r>
      <w:proofErr w:type="spellStart"/>
      <w:r w:rsidR="00916EDA" w:rsidRPr="00864C0F">
        <w:rPr>
          <w:rFonts w:ascii="Times New Roman" w:hAnsi="Times New Roman"/>
          <w:sz w:val="18"/>
          <w:szCs w:val="18"/>
        </w:rPr>
        <w:t>Almulihi</w:t>
      </w:r>
      <w:proofErr w:type="spellEnd"/>
      <w:r w:rsidR="00916EDA" w:rsidRPr="00864C0F">
        <w:rPr>
          <w:rFonts w:ascii="Times New Roman" w:hAnsi="Times New Roman"/>
          <w:sz w:val="18"/>
          <w:szCs w:val="18"/>
        </w:rPr>
        <w:t xml:space="preserve"> </w:t>
      </w:r>
      <w:r w:rsidR="001D583C" w:rsidRPr="00864C0F">
        <w:rPr>
          <w:rFonts w:ascii="Times New Roman" w:hAnsi="Times New Roman"/>
          <w:sz w:val="18"/>
          <w:szCs w:val="18"/>
        </w:rPr>
        <w:t xml:space="preserve">and F Yuasa, </w:t>
      </w:r>
    </w:p>
    <w:p w14:paraId="54C9166A" w14:textId="416DD52C" w:rsidR="00864C0F" w:rsidRPr="00864C0F" w:rsidRDefault="00864C0F" w:rsidP="00864C0F">
      <w:pPr>
        <w:pStyle w:val="BodyText"/>
        <w:ind w:left="720"/>
        <w:rPr>
          <w:rFonts w:ascii="Times New Roman" w:hAnsi="Times New Roman"/>
          <w:sz w:val="18"/>
          <w:szCs w:val="18"/>
        </w:rPr>
      </w:pPr>
      <w:r w:rsidRPr="00864C0F">
        <w:rPr>
          <w:rFonts w:ascii="Times New Roman" w:hAnsi="Times New Roman"/>
          <w:bCs/>
          <w:iCs/>
          <w:sz w:val="18"/>
          <w:szCs w:val="18"/>
        </w:rPr>
        <w:t>Journal of Physics: Conf. Ser.</w:t>
      </w:r>
      <w:r w:rsidRPr="00864C0F">
        <w:rPr>
          <w:rFonts w:ascii="Times New Roman" w:hAnsi="Times New Roman"/>
          <w:bCs/>
          <w:sz w:val="18"/>
          <w:szCs w:val="18"/>
        </w:rPr>
        <w:t xml:space="preserve"> (JPCS) </w:t>
      </w:r>
      <w:r w:rsidRPr="00864C0F">
        <w:rPr>
          <w:rFonts w:ascii="Times New Roman" w:hAnsi="Times New Roman"/>
          <w:b/>
          <w:bCs/>
          <w:sz w:val="18"/>
          <w:szCs w:val="18"/>
        </w:rPr>
        <w:t>1136</w:t>
      </w:r>
      <w:r w:rsidRPr="00864C0F">
        <w:rPr>
          <w:rFonts w:ascii="Times New Roman" w:hAnsi="Times New Roman"/>
          <w:bCs/>
          <w:sz w:val="18"/>
          <w:szCs w:val="18"/>
        </w:rPr>
        <w:t xml:space="preserve">, IOP Series (2018), </w:t>
      </w:r>
      <w:hyperlink r:id="rId53" w:history="1">
        <w:r w:rsidRPr="00864C0F">
          <w:rPr>
            <w:rStyle w:val="Hyperlink"/>
            <w:rFonts w:ascii="Times New Roman" w:hAnsi="Times New Roman"/>
            <w:bCs/>
            <w:sz w:val="18"/>
            <w:szCs w:val="18"/>
          </w:rPr>
          <w:t>https://iopscience.iop.org/article/10.1088/1742-6596/1136/1/012002</w:t>
        </w:r>
      </w:hyperlink>
    </w:p>
    <w:p w14:paraId="78E5A821" w14:textId="09EA9673" w:rsidR="00725CDB" w:rsidRPr="00725CDB" w:rsidRDefault="00725CDB" w:rsidP="00725CDB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Feynman Loop Numerical Integral Expansions for 3-loop Feynman Integrals, </w:t>
      </w:r>
      <w:r w:rsidRPr="00242FDB">
        <w:rPr>
          <w:rFonts w:ascii="Times New Roman" w:hAnsi="Times New Roman"/>
          <w:color w:val="000000"/>
          <w:sz w:val="18"/>
          <w:szCs w:val="18"/>
        </w:rPr>
        <w:t xml:space="preserve">E de Doncker, </w:t>
      </w:r>
      <w:r w:rsidRPr="00242FDB">
        <w:rPr>
          <w:rFonts w:ascii="Times New Roman" w:hAnsi="Times New Roman"/>
          <w:sz w:val="18"/>
          <w:szCs w:val="18"/>
        </w:rPr>
        <w:t>F Yuasa,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 xml:space="preserve">Procedia Computer Science </w:t>
      </w:r>
      <w:r w:rsidRPr="00FE0E70">
        <w:rPr>
          <w:b/>
          <w:bCs/>
          <w:iCs/>
          <w:sz w:val="18"/>
          <w:szCs w:val="18"/>
        </w:rPr>
        <w:t xml:space="preserve">108 </w:t>
      </w:r>
      <w:r>
        <w:rPr>
          <w:bCs/>
          <w:sz w:val="18"/>
          <w:szCs w:val="18"/>
        </w:rPr>
        <w:t xml:space="preserve">(2017), 1773-1782; </w:t>
      </w:r>
      <w:hyperlink r:id="rId54" w:history="1">
        <w:r w:rsidRPr="00206B74">
          <w:rPr>
            <w:rStyle w:val="Hyperlink"/>
            <w:bCs/>
            <w:sz w:val="18"/>
            <w:szCs w:val="18"/>
          </w:rPr>
          <w:t>http://www.sciencedirect.com/science/article/pii/S1877050917308815</w:t>
        </w:r>
      </w:hyperlink>
      <w:r>
        <w:rPr>
          <w:bCs/>
          <w:sz w:val="18"/>
          <w:szCs w:val="18"/>
        </w:rPr>
        <w:t xml:space="preserve"> </w:t>
      </w:r>
    </w:p>
    <w:p w14:paraId="659A1111" w14:textId="2B988020" w:rsidR="008B25FC" w:rsidRDefault="008B25FC" w:rsidP="00FA2C54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A2C54">
        <w:rPr>
          <w:rFonts w:ascii="Times New Roman" w:hAnsi="Times New Roman"/>
          <w:sz w:val="18"/>
          <w:szCs w:val="18"/>
        </w:rPr>
        <w:t>Workshop on Large Scale</w:t>
      </w:r>
      <w:r w:rsidR="00410908">
        <w:rPr>
          <w:rFonts w:ascii="Times New Roman" w:hAnsi="Times New Roman"/>
          <w:sz w:val="18"/>
          <w:szCs w:val="18"/>
        </w:rPr>
        <w:t xml:space="preserve"> Computational Physics LSCP 2017, </w:t>
      </w:r>
      <w:r w:rsidRPr="00FA2C54">
        <w:rPr>
          <w:rFonts w:ascii="Times New Roman" w:hAnsi="Times New Roman"/>
          <w:sz w:val="18"/>
          <w:szCs w:val="18"/>
        </w:rPr>
        <w:t xml:space="preserve">E de Doncker, F Yuasa, </w:t>
      </w:r>
      <w:r>
        <w:rPr>
          <w:rFonts w:ascii="Times New Roman" w:hAnsi="Times New Roman"/>
          <w:sz w:val="18"/>
          <w:szCs w:val="18"/>
        </w:rPr>
        <w:t>Procedia Computer Science 108 (2017), 1741-1742</w:t>
      </w:r>
      <w:r w:rsidR="002F79E7">
        <w:rPr>
          <w:rFonts w:ascii="Times New Roman" w:hAnsi="Times New Roman"/>
          <w:sz w:val="18"/>
          <w:szCs w:val="18"/>
        </w:rPr>
        <w:t xml:space="preserve">; </w:t>
      </w:r>
      <w:hyperlink r:id="rId55" w:history="1">
        <w:r w:rsidR="002F79E7" w:rsidRPr="00206B74">
          <w:rPr>
            <w:rStyle w:val="Hyperlink"/>
            <w:rFonts w:ascii="Times New Roman" w:hAnsi="Times New Roman"/>
            <w:sz w:val="18"/>
            <w:szCs w:val="18"/>
          </w:rPr>
          <w:t>http://www.sciencedirect.com/science/article/pii/S1877050917309328</w:t>
        </w:r>
      </w:hyperlink>
      <w:r w:rsidR="002F79E7">
        <w:rPr>
          <w:rFonts w:ascii="Times New Roman" w:hAnsi="Times New Roman"/>
          <w:sz w:val="18"/>
          <w:szCs w:val="18"/>
        </w:rPr>
        <w:t xml:space="preserve"> </w:t>
      </w:r>
    </w:p>
    <w:p w14:paraId="6D5C7D16" w14:textId="6FE194D3" w:rsidR="00574864" w:rsidRPr="00574864" w:rsidRDefault="009904F2" w:rsidP="00FA2C54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4A4949"/>
          <w:sz w:val="18"/>
          <w:szCs w:val="18"/>
        </w:rPr>
        <w:t>Enhance</w:t>
      </w:r>
      <w:r w:rsidR="00574864" w:rsidRPr="00574864">
        <w:rPr>
          <w:rFonts w:ascii="Times New Roman" w:hAnsi="Times New Roman"/>
          <w:color w:val="4A4949"/>
          <w:sz w:val="18"/>
          <w:szCs w:val="18"/>
        </w:rPr>
        <w:t xml:space="preserve"> a Deep Neural Network Model for Twitter Sentiment Analysis by Incorporating User Behavioral Information</w:t>
      </w:r>
      <w:r w:rsidR="00574864">
        <w:rPr>
          <w:rFonts w:ascii="Times New Roman" w:hAnsi="Times New Roman"/>
          <w:color w:val="4A4949"/>
          <w:sz w:val="18"/>
          <w:szCs w:val="18"/>
        </w:rPr>
        <w:t xml:space="preserve">, </w:t>
      </w:r>
      <w:r w:rsidR="00024C62">
        <w:rPr>
          <w:rStyle w:val="title-text"/>
          <w:sz w:val="18"/>
          <w:szCs w:val="18"/>
        </w:rPr>
        <w:t xml:space="preserve">A S M Alharbi and E de Doncker,  </w:t>
      </w:r>
      <w:r w:rsidR="00574864">
        <w:rPr>
          <w:rFonts w:ascii="Times New Roman" w:hAnsi="Times New Roman"/>
          <w:color w:val="4A4949"/>
          <w:sz w:val="18"/>
          <w:szCs w:val="18"/>
        </w:rPr>
        <w:t>in “</w:t>
      </w:r>
      <w:r w:rsidR="00574864" w:rsidRPr="001D75DD">
        <w:rPr>
          <w:rFonts w:ascii="Times New Roman" w:hAnsi="Times New Roman"/>
          <w:bCs/>
          <w:color w:val="4A4949"/>
          <w:sz w:val="18"/>
          <w:szCs w:val="18"/>
        </w:rPr>
        <w:t>Intelligent Computing Theories and Application</w:t>
      </w:r>
      <w:r w:rsidR="001D75DD">
        <w:rPr>
          <w:rFonts w:ascii="Times New Roman" w:hAnsi="Times New Roman"/>
          <w:bCs/>
          <w:color w:val="4A4949"/>
          <w:sz w:val="18"/>
          <w:szCs w:val="18"/>
        </w:rPr>
        <w:t>,” Lecture Notes in Computer Science 10361 (2017)</w:t>
      </w:r>
      <w:r w:rsidR="00495C4C">
        <w:rPr>
          <w:rFonts w:ascii="Times New Roman" w:hAnsi="Times New Roman"/>
          <w:bCs/>
          <w:color w:val="4A4949"/>
          <w:sz w:val="18"/>
          <w:szCs w:val="18"/>
        </w:rPr>
        <w:t>, 81-88</w:t>
      </w:r>
      <w:r w:rsidR="00410908">
        <w:rPr>
          <w:rFonts w:ascii="Times New Roman" w:hAnsi="Times New Roman"/>
          <w:bCs/>
          <w:color w:val="4A4949"/>
          <w:sz w:val="18"/>
          <w:szCs w:val="18"/>
        </w:rPr>
        <w:t xml:space="preserve">; </w:t>
      </w:r>
      <w:hyperlink r:id="rId56" w:history="1">
        <w:r w:rsidR="00B33782" w:rsidRPr="00206B74">
          <w:rPr>
            <w:rStyle w:val="Hyperlink"/>
            <w:rFonts w:ascii="Times New Roman" w:hAnsi="Times New Roman"/>
            <w:bCs/>
            <w:sz w:val="18"/>
            <w:szCs w:val="18"/>
          </w:rPr>
          <w:t>http://www.springer.com/gp/book/9783319633084</w:t>
        </w:r>
      </w:hyperlink>
      <w:r w:rsidR="00B33782">
        <w:rPr>
          <w:rFonts w:ascii="Times New Roman" w:hAnsi="Times New Roman"/>
          <w:bCs/>
          <w:color w:val="4A4949"/>
          <w:sz w:val="18"/>
          <w:szCs w:val="18"/>
        </w:rPr>
        <w:t xml:space="preserve"> </w:t>
      </w:r>
      <w:hyperlink r:id="rId57" w:history="1">
        <w:r w:rsidR="00025534" w:rsidRPr="00206B74">
          <w:rPr>
            <w:rStyle w:val="Hyperlink"/>
            <w:rFonts w:ascii="Times New Roman" w:hAnsi="Times New Roman"/>
            <w:bCs/>
            <w:sz w:val="18"/>
            <w:szCs w:val="18"/>
          </w:rPr>
          <w:t>https://link.springer.com/chapter/10.1007/978-3-319-63309-1_8</w:t>
        </w:r>
      </w:hyperlink>
      <w:r w:rsidR="00025534">
        <w:rPr>
          <w:rFonts w:ascii="Times New Roman" w:hAnsi="Times New Roman"/>
          <w:bCs/>
          <w:color w:val="4A4949"/>
          <w:sz w:val="18"/>
          <w:szCs w:val="18"/>
        </w:rPr>
        <w:t xml:space="preserve"> </w:t>
      </w:r>
    </w:p>
    <w:p w14:paraId="22F55705" w14:textId="3BCC622C" w:rsidR="00BE44C4" w:rsidRDefault="00BE44C4" w:rsidP="00FA2C54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Numerical Integration and Extrapolation for </w:t>
      </w:r>
      <w:r w:rsidR="00F95F45">
        <w:rPr>
          <w:rFonts w:ascii="Times New Roman" w:hAnsi="Times New Roman"/>
          <w:sz w:val="18"/>
          <w:szCs w:val="18"/>
        </w:rPr>
        <w:t xml:space="preserve">Finite and </w:t>
      </w:r>
      <w:r>
        <w:rPr>
          <w:rFonts w:ascii="Times New Roman" w:hAnsi="Times New Roman"/>
          <w:sz w:val="18"/>
          <w:szCs w:val="18"/>
        </w:rPr>
        <w:t xml:space="preserve">UV-Divergent 3-loop Feynman Integrals, </w:t>
      </w:r>
      <w:r w:rsidRPr="00242FDB">
        <w:rPr>
          <w:rFonts w:ascii="Times New Roman" w:hAnsi="Times New Roman"/>
          <w:color w:val="000000"/>
          <w:sz w:val="18"/>
          <w:szCs w:val="18"/>
        </w:rPr>
        <w:t xml:space="preserve">E de Doncker, </w:t>
      </w:r>
      <w:r w:rsidRPr="00242FDB">
        <w:rPr>
          <w:rFonts w:ascii="Times New Roman" w:hAnsi="Times New Roman"/>
          <w:sz w:val="18"/>
          <w:szCs w:val="18"/>
        </w:rPr>
        <w:t>F Yuasa,</w:t>
      </w:r>
      <w:r>
        <w:rPr>
          <w:rFonts w:ascii="Times New Roman" w:hAnsi="Times New Roman"/>
          <w:sz w:val="18"/>
          <w:szCs w:val="18"/>
        </w:rPr>
        <w:t xml:space="preserve"> K. Kato, T. Ishikawa, </w:t>
      </w:r>
      <w:r w:rsidRPr="00B71B00">
        <w:rPr>
          <w:bCs/>
          <w:iCs/>
          <w:sz w:val="18"/>
          <w:szCs w:val="18"/>
        </w:rPr>
        <w:t>Journ</w:t>
      </w:r>
      <w:r>
        <w:rPr>
          <w:bCs/>
          <w:iCs/>
          <w:sz w:val="18"/>
          <w:szCs w:val="18"/>
        </w:rPr>
        <w:t>al of Physics: Conf. Ser.</w:t>
      </w:r>
      <w:r w:rsidRPr="00B71B00">
        <w:rPr>
          <w:bCs/>
          <w:sz w:val="18"/>
          <w:szCs w:val="18"/>
        </w:rPr>
        <w:t xml:space="preserve"> (JPCS)</w:t>
      </w:r>
      <w:r w:rsidR="00B05CDF">
        <w:rPr>
          <w:bCs/>
          <w:sz w:val="18"/>
          <w:szCs w:val="18"/>
        </w:rPr>
        <w:t>, IOP Series</w:t>
      </w:r>
      <w:r w:rsidR="00F95F45">
        <w:rPr>
          <w:bCs/>
          <w:sz w:val="18"/>
          <w:szCs w:val="18"/>
        </w:rPr>
        <w:t xml:space="preserve"> </w:t>
      </w:r>
      <w:r w:rsidR="00F95F45" w:rsidRPr="00F95F45">
        <w:rPr>
          <w:b/>
          <w:bCs/>
          <w:sz w:val="18"/>
          <w:szCs w:val="18"/>
        </w:rPr>
        <w:t>920</w:t>
      </w:r>
      <w:r w:rsidR="00F95F45">
        <w:rPr>
          <w:b/>
          <w:bCs/>
          <w:sz w:val="18"/>
          <w:szCs w:val="18"/>
        </w:rPr>
        <w:t xml:space="preserve"> </w:t>
      </w:r>
      <w:r w:rsidR="00F95F45" w:rsidRPr="00F95F45">
        <w:rPr>
          <w:bCs/>
          <w:sz w:val="18"/>
          <w:szCs w:val="18"/>
        </w:rPr>
        <w:t>(2017)</w:t>
      </w:r>
      <w:r w:rsidR="00F95F45">
        <w:rPr>
          <w:bCs/>
          <w:sz w:val="18"/>
          <w:szCs w:val="18"/>
        </w:rPr>
        <w:t xml:space="preserve">, 0120005, </w:t>
      </w:r>
      <w:hyperlink r:id="rId58" w:history="1">
        <w:r w:rsidR="00F95F45" w:rsidRPr="00F04F97">
          <w:rPr>
            <w:rStyle w:val="Hyperlink"/>
            <w:bCs/>
            <w:sz w:val="18"/>
            <w:szCs w:val="18"/>
          </w:rPr>
          <w:t>http://iopscience.iop.org/article/10.1088/1742-6596/920/1/012005</w:t>
        </w:r>
      </w:hyperlink>
      <w:r w:rsidR="00F95F45">
        <w:rPr>
          <w:bCs/>
          <w:sz w:val="18"/>
          <w:szCs w:val="18"/>
        </w:rPr>
        <w:t xml:space="preserve"> </w:t>
      </w:r>
    </w:p>
    <w:p w14:paraId="7379AF05" w14:textId="64817687" w:rsidR="00D44B93" w:rsidRDefault="00D44B93" w:rsidP="00FA2C54">
      <w:pPr>
        <w:pStyle w:val="BodyText"/>
        <w:numPr>
          <w:ilvl w:val="0"/>
          <w:numId w:val="9"/>
        </w:numP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</w:pPr>
      <w:r w:rsidRPr="00242FDB">
        <w:rPr>
          <w:rFonts w:ascii="Times New Roman" w:hAnsi="Times New Roman"/>
          <w:sz w:val="18"/>
          <w:szCs w:val="18"/>
        </w:rPr>
        <w:t xml:space="preserve">Adaptive Integration and Singular Boundary Transformations, </w:t>
      </w:r>
      <w:r w:rsidRPr="00242FDB">
        <w:rPr>
          <w:rFonts w:ascii="Times New Roman" w:hAnsi="Times New Roman"/>
          <w:color w:val="000000"/>
          <w:sz w:val="18"/>
          <w:szCs w:val="18"/>
        </w:rPr>
        <w:t xml:space="preserve">E de Doncker, </w:t>
      </w:r>
      <w:r w:rsidRPr="00242FDB">
        <w:rPr>
          <w:rFonts w:ascii="Times New Roman" w:hAnsi="Times New Roman"/>
          <w:sz w:val="18"/>
          <w:szCs w:val="18"/>
        </w:rPr>
        <w:t xml:space="preserve">F Yuasa, T Ishikawa, </w:t>
      </w:r>
      <w:r>
        <w:rPr>
          <w:rFonts w:ascii="Times New Roman" w:hAnsi="Times New Roman"/>
          <w:color w:val="000000"/>
          <w:sz w:val="18"/>
          <w:szCs w:val="18"/>
        </w:rPr>
        <w:t>J</w:t>
      </w:r>
      <w:r w:rsidRPr="00242FD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42FDB">
        <w:rPr>
          <w:rFonts w:ascii="Times New Roman" w:hAnsi="Times New Roman"/>
          <w:color w:val="000000"/>
          <w:sz w:val="18"/>
          <w:szCs w:val="18"/>
        </w:rPr>
        <w:t>Kapenga</w:t>
      </w:r>
      <w:proofErr w:type="spellEnd"/>
      <w:r w:rsidRPr="00242FDB">
        <w:rPr>
          <w:rFonts w:ascii="Times New Roman" w:hAnsi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</w:rPr>
        <w:t>O</w:t>
      </w:r>
      <w:r w:rsidRPr="00242FD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42FDB">
        <w:rPr>
          <w:rFonts w:ascii="Times New Roman" w:hAnsi="Times New Roman"/>
          <w:color w:val="000000"/>
          <w:sz w:val="18"/>
          <w:szCs w:val="18"/>
        </w:rPr>
        <w:t>Olagb</w:t>
      </w:r>
      <w:r w:rsidR="000846AC">
        <w:rPr>
          <w:rFonts w:ascii="Times New Roman" w:hAnsi="Times New Roman"/>
          <w:color w:val="000000"/>
          <w:sz w:val="18"/>
          <w:szCs w:val="18"/>
        </w:rPr>
        <w:t>emi</w:t>
      </w:r>
      <w:proofErr w:type="spellEnd"/>
      <w:r w:rsidR="000846AC">
        <w:rPr>
          <w:rFonts w:ascii="Times New Roman" w:hAnsi="Times New Roman"/>
          <w:color w:val="000000"/>
          <w:sz w:val="18"/>
          <w:szCs w:val="18"/>
        </w:rPr>
        <w:t xml:space="preserve">, Procedia Computer Science </w:t>
      </w:r>
      <w:r w:rsidRPr="00CE19BE">
        <w:rPr>
          <w:rFonts w:ascii="Times New Roman" w:eastAsia="Times-Roman" w:hAnsi="Times New Roman"/>
          <w:b/>
          <w:bCs/>
          <w:iCs/>
          <w:color w:val="000000"/>
          <w:sz w:val="18"/>
          <w:szCs w:val="18"/>
        </w:rPr>
        <w:t>80</w:t>
      </w:r>
      <w:r w:rsidRPr="00242FDB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 (2016), 1428-1438, </w:t>
      </w:r>
      <w:hyperlink r:id="rId59" w:tgtFrame="doilink" w:history="1">
        <w:r w:rsidRPr="00242FDB">
          <w:rPr>
            <w:rStyle w:val="Hyperlink"/>
            <w:rFonts w:ascii="Times New Roman" w:hAnsi="Times New Roman"/>
            <w:sz w:val="18"/>
            <w:szCs w:val="18"/>
          </w:rPr>
          <w:t>http://dx.doi.org/10.1016/j.procs.2016.05.462</w:t>
        </w:r>
      </w:hyperlink>
    </w:p>
    <w:p w14:paraId="7BD6F10B" w14:textId="6D180FA3" w:rsidR="00FA2C54" w:rsidRPr="00FA2C54" w:rsidRDefault="00FA2C54" w:rsidP="00FA2C54">
      <w:pPr>
        <w:pStyle w:val="BodyText"/>
        <w:numPr>
          <w:ilvl w:val="0"/>
          <w:numId w:val="9"/>
        </w:numP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</w:pPr>
      <w:r w:rsidRPr="00FA2C54">
        <w:rPr>
          <w:rFonts w:ascii="Times New Roman" w:hAnsi="Times New Roman"/>
          <w:sz w:val="18"/>
          <w:szCs w:val="18"/>
        </w:rPr>
        <w:t xml:space="preserve">Workshop on Large Scale Computational Physics LSCP 2016, O </w:t>
      </w:r>
      <w:proofErr w:type="spellStart"/>
      <w:r w:rsidRPr="00FA2C54">
        <w:rPr>
          <w:rFonts w:ascii="Times New Roman" w:hAnsi="Times New Roman"/>
          <w:sz w:val="18"/>
          <w:szCs w:val="18"/>
        </w:rPr>
        <w:t>Olagbemi</w:t>
      </w:r>
      <w:proofErr w:type="spellEnd"/>
      <w:r w:rsidRPr="00FA2C54">
        <w:rPr>
          <w:rFonts w:ascii="Times New Roman" w:hAnsi="Times New Roman"/>
          <w:sz w:val="18"/>
          <w:szCs w:val="18"/>
        </w:rPr>
        <w:t xml:space="preserve">, E de </w:t>
      </w:r>
      <w:proofErr w:type="spellStart"/>
      <w:r w:rsidRPr="00FA2C54">
        <w:rPr>
          <w:rFonts w:ascii="Times New Roman" w:hAnsi="Times New Roman"/>
          <w:sz w:val="18"/>
          <w:szCs w:val="18"/>
        </w:rPr>
        <w:t>Doncker</w:t>
      </w:r>
      <w:proofErr w:type="spellEnd"/>
      <w:r w:rsidRPr="00FA2C54">
        <w:rPr>
          <w:rFonts w:ascii="Times New Roman" w:hAnsi="Times New Roman"/>
          <w:sz w:val="18"/>
          <w:szCs w:val="18"/>
        </w:rPr>
        <w:t xml:space="preserve">, F Yuasa, </w:t>
      </w:r>
      <w:r>
        <w:rPr>
          <w:rFonts w:ascii="Times New Roman" w:hAnsi="Times New Roman"/>
          <w:sz w:val="18"/>
          <w:szCs w:val="18"/>
        </w:rPr>
        <w:t xml:space="preserve">Procedia Computer Science </w:t>
      </w:r>
      <w:r w:rsidRPr="00CE19BE">
        <w:rPr>
          <w:rFonts w:ascii="Times New Roman" w:hAnsi="Times New Roman"/>
          <w:b/>
          <w:sz w:val="18"/>
          <w:szCs w:val="18"/>
        </w:rPr>
        <w:t xml:space="preserve">80 </w:t>
      </w:r>
      <w:r>
        <w:rPr>
          <w:rFonts w:ascii="Times New Roman" w:hAnsi="Times New Roman"/>
          <w:sz w:val="18"/>
          <w:szCs w:val="18"/>
        </w:rPr>
        <w:t>(</w:t>
      </w:r>
      <w:r w:rsidRPr="00FA2C54">
        <w:rPr>
          <w:rFonts w:ascii="Times New Roman" w:hAnsi="Times New Roman"/>
          <w:sz w:val="18"/>
          <w:szCs w:val="18"/>
        </w:rPr>
        <w:t>2016</w:t>
      </w:r>
      <w:r>
        <w:rPr>
          <w:rFonts w:ascii="Times New Roman" w:hAnsi="Times New Roman"/>
          <w:sz w:val="18"/>
          <w:szCs w:val="18"/>
        </w:rPr>
        <w:t>)</w:t>
      </w:r>
      <w:r w:rsidRPr="00FA2C54">
        <w:rPr>
          <w:rFonts w:ascii="Times New Roman" w:hAnsi="Times New Roman"/>
          <w:sz w:val="18"/>
          <w:szCs w:val="18"/>
        </w:rPr>
        <w:t>, 1416-1417</w:t>
      </w:r>
      <w:r w:rsidR="009B3544" w:rsidRPr="009B3544">
        <w:rPr>
          <w:rFonts w:ascii="Times New Roman" w:hAnsi="Times New Roman"/>
          <w:sz w:val="18"/>
          <w:szCs w:val="18"/>
        </w:rPr>
        <w:t xml:space="preserve">, </w:t>
      </w:r>
      <w:hyperlink r:id="rId60" w:history="1">
        <w:r w:rsidR="00A10383" w:rsidRPr="0043693F">
          <w:rPr>
            <w:rStyle w:val="Hyperlink"/>
            <w:rFonts w:ascii="Times New Roman" w:hAnsi="Times New Roman"/>
            <w:sz w:val="18"/>
            <w:szCs w:val="18"/>
          </w:rPr>
          <w:t>https://doi.org/10.1016/j.procs.2016.05.452</w:t>
        </w:r>
      </w:hyperlink>
      <w:r w:rsidR="00A10383">
        <w:rPr>
          <w:rFonts w:ascii="Times New Roman" w:hAnsi="Times New Roman"/>
          <w:sz w:val="18"/>
          <w:szCs w:val="18"/>
        </w:rPr>
        <w:t xml:space="preserve"> </w:t>
      </w:r>
    </w:p>
    <w:p w14:paraId="4C71F5A2" w14:textId="49F79E9B" w:rsidR="00FA2C54" w:rsidRPr="000846AC" w:rsidRDefault="00FA2C54" w:rsidP="00FA2C54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High Performance and Increased Precision Technique</w:t>
      </w:r>
      <w:r w:rsidR="002548CE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s for Feynman Loop Integrals, K Kato, E de Doncker, T Ishikawa, J</w:t>
      </w:r>
      <w: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Kapeng</w:t>
      </w:r>
      <w:r w:rsidR="002548CE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a</w:t>
      </w:r>
      <w:proofErr w:type="spellEnd"/>
      <w:r w:rsidR="002548CE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, O </w:t>
      </w:r>
      <w:proofErr w:type="spellStart"/>
      <w:r w:rsidR="002548CE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Olagbemi</w:t>
      </w:r>
      <w:proofErr w:type="spellEnd"/>
      <w:r w:rsidR="002548CE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 and F</w:t>
      </w:r>
      <w: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 Yuasa, </w:t>
      </w:r>
      <w:r w:rsidRPr="00B71B00">
        <w:rPr>
          <w:bCs/>
          <w:iCs/>
          <w:sz w:val="18"/>
          <w:szCs w:val="18"/>
        </w:rPr>
        <w:t>Journ</w:t>
      </w:r>
      <w:r>
        <w:rPr>
          <w:bCs/>
          <w:iCs/>
          <w:sz w:val="18"/>
          <w:szCs w:val="18"/>
        </w:rPr>
        <w:t>al of Physics: Conf. Ser.</w:t>
      </w:r>
      <w:r w:rsidRPr="00B71B00">
        <w:rPr>
          <w:bCs/>
          <w:sz w:val="18"/>
          <w:szCs w:val="18"/>
        </w:rPr>
        <w:t xml:space="preserve"> (JPCS)</w:t>
      </w:r>
      <w:r w:rsidR="00D44B93">
        <w:rPr>
          <w:bCs/>
          <w:sz w:val="18"/>
          <w:szCs w:val="18"/>
        </w:rPr>
        <w:t>, IOP Series</w:t>
      </w:r>
      <w:r w:rsidR="003459F8">
        <w:rPr>
          <w:bCs/>
          <w:sz w:val="18"/>
          <w:szCs w:val="18"/>
        </w:rPr>
        <w:t xml:space="preserve"> </w:t>
      </w:r>
      <w:r w:rsidR="000846AC" w:rsidRPr="00CE19BE">
        <w:rPr>
          <w:b/>
          <w:bCs/>
          <w:sz w:val="18"/>
          <w:szCs w:val="18"/>
        </w:rPr>
        <w:t>762</w:t>
      </w:r>
      <w:r w:rsidR="000846AC">
        <w:rPr>
          <w:bCs/>
          <w:sz w:val="18"/>
          <w:szCs w:val="18"/>
        </w:rPr>
        <w:t xml:space="preserve"> (2016), 012070, </w:t>
      </w:r>
      <w:hyperlink r:id="rId61" w:history="1">
        <w:r w:rsidR="000846AC" w:rsidRPr="00C570BE">
          <w:rPr>
            <w:rStyle w:val="Hyperlink"/>
            <w:bCs/>
            <w:sz w:val="18"/>
            <w:szCs w:val="18"/>
          </w:rPr>
          <w:t>http://</w:t>
        </w:r>
        <w:r w:rsidR="000846AC" w:rsidRPr="00C570BE">
          <w:rPr>
            <w:rStyle w:val="Hyperlink"/>
            <w:rFonts w:ascii="Times New Roman" w:hAnsi="Times New Roman"/>
            <w:sz w:val="18"/>
            <w:szCs w:val="18"/>
          </w:rPr>
          <w:t>iopscience.iop.org/article/10.1088/1742-6596/762/1/012070</w:t>
        </w:r>
      </w:hyperlink>
      <w:r w:rsidR="000846AC">
        <w:rPr>
          <w:rFonts w:ascii="Times New Roman" w:hAnsi="Times New Roman"/>
          <w:color w:val="000000"/>
          <w:sz w:val="18"/>
          <w:szCs w:val="18"/>
        </w:rPr>
        <w:t xml:space="preserve">  </w:t>
      </w:r>
    </w:p>
    <w:p w14:paraId="3F5DB597" w14:textId="07CC3C62" w:rsidR="00EF7AEE" w:rsidRPr="00BC4BB9" w:rsidRDefault="00FA2C54" w:rsidP="00BC4BB9">
      <w:pPr>
        <w:pStyle w:val="BodyText"/>
        <w:numPr>
          <w:ilvl w:val="0"/>
          <w:numId w:val="9"/>
        </w:numP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</w:pPr>
      <w:r w:rsidRPr="00EF7AEE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Task Partitioning for Bayesian Applications, E. de Do</w:t>
      </w:r>
      <w:r w:rsidR="00EF7AEE" w:rsidRPr="00EF7AEE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ncker and A. </w:t>
      </w:r>
      <w:proofErr w:type="spellStart"/>
      <w:r w:rsidR="00EF7AEE" w:rsidRPr="00EF7AEE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>Almulihi</w:t>
      </w:r>
      <w:proofErr w:type="spellEnd"/>
      <w:r w:rsidR="00EF7AEE" w:rsidRPr="00EF7AEE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, </w:t>
      </w:r>
      <w:r w:rsidR="00EF7AEE" w:rsidRPr="00EF7AEE">
        <w:rPr>
          <w:rFonts w:ascii="Times New Roman" w:hAnsi="Times New Roman"/>
          <w:sz w:val="18"/>
          <w:szCs w:val="18"/>
        </w:rPr>
        <w:t>The 2016 International Conference on Computational Science and Computational Intelligence (CSCI),</w:t>
      </w:r>
      <w:r w:rsidR="00BC4BB9">
        <w:rPr>
          <w:rStyle w:val="Hyperlink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 w:rsidR="00EF7AEE" w:rsidRPr="00BC4BB9">
        <w:rPr>
          <w:rFonts w:ascii="Times New Roman" w:hAnsi="Times New Roman"/>
          <w:sz w:val="18"/>
          <w:szCs w:val="18"/>
        </w:rPr>
        <w:t>ISBN: 978-1-5090-5510-4 IEEE Computer Society ON: E6020 BMS Part Number: CFP1671X-USB</w:t>
      </w:r>
      <w:r w:rsidR="001D75DD" w:rsidRPr="00BC4BB9">
        <w:rPr>
          <w:rFonts w:ascii="Times New Roman" w:hAnsi="Times New Roman"/>
          <w:sz w:val="18"/>
          <w:szCs w:val="18"/>
        </w:rPr>
        <w:t xml:space="preserve"> (2017) </w:t>
      </w:r>
      <w:hyperlink r:id="rId62" w:history="1">
        <w:r w:rsidR="00A6591D" w:rsidRPr="00BC4BB9">
          <w:rPr>
            <w:rStyle w:val="Hyperlink"/>
            <w:rFonts w:ascii="Times New Roman" w:hAnsi="Times New Roman"/>
            <w:sz w:val="18"/>
            <w:szCs w:val="18"/>
          </w:rPr>
          <w:t>http://ieeexplore.ieee.org/document/7881407</w:t>
        </w:r>
      </w:hyperlink>
      <w:r w:rsidR="00A6591D" w:rsidRPr="00BC4BB9">
        <w:rPr>
          <w:rFonts w:ascii="Times New Roman" w:hAnsi="Times New Roman"/>
          <w:sz w:val="18"/>
          <w:szCs w:val="18"/>
        </w:rPr>
        <w:t xml:space="preserve"> </w:t>
      </w:r>
    </w:p>
    <w:p w14:paraId="2EBE6297" w14:textId="77777777" w:rsidR="0058203B" w:rsidRPr="0058203B" w:rsidRDefault="00242FDB" w:rsidP="009B5226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242FDB">
        <w:rPr>
          <w:rFonts w:ascii="Times New Roman" w:hAnsi="Times New Roman"/>
          <w:color w:val="000000"/>
          <w:sz w:val="18"/>
          <w:szCs w:val="18"/>
        </w:rPr>
        <w:t xml:space="preserve">Hybrid Multi-threaded Simulation of Agent-Based Pandemic Modeling using Multiple GPUs, B. </w:t>
      </w:r>
      <w:proofErr w:type="spellStart"/>
      <w:r w:rsidRPr="00242FDB">
        <w:rPr>
          <w:rFonts w:ascii="Times New Roman" w:hAnsi="Times New Roman"/>
          <w:color w:val="000000"/>
          <w:sz w:val="18"/>
          <w:szCs w:val="18"/>
        </w:rPr>
        <w:t>Shekh</w:t>
      </w:r>
      <w:proofErr w:type="spellEnd"/>
      <w:r w:rsidRPr="00242FDB">
        <w:rPr>
          <w:rFonts w:ascii="Times New Roman" w:hAnsi="Times New Roman"/>
          <w:color w:val="000000"/>
          <w:sz w:val="18"/>
          <w:szCs w:val="18"/>
        </w:rPr>
        <w:t xml:space="preserve">, </w:t>
      </w:r>
    </w:p>
    <w:p w14:paraId="4B654633" w14:textId="58D9191D" w:rsidR="00242FDB" w:rsidRPr="00242FDB" w:rsidRDefault="00242FDB" w:rsidP="0058203B">
      <w:pPr>
        <w:pStyle w:val="BodyText"/>
        <w:ind w:left="720"/>
        <w:rPr>
          <w:rFonts w:ascii="Times New Roman" w:hAnsi="Times New Roman"/>
          <w:sz w:val="18"/>
          <w:szCs w:val="18"/>
        </w:rPr>
      </w:pPr>
      <w:r w:rsidRPr="00242FDB">
        <w:rPr>
          <w:rFonts w:ascii="Times New Roman" w:hAnsi="Times New Roman"/>
          <w:color w:val="000000"/>
          <w:sz w:val="18"/>
          <w:szCs w:val="18"/>
        </w:rPr>
        <w:t>E. de Doncker and D. Prieto, IEEE International Conf. on Bioinformatics &amp; Biomedicine (BIBM'15), 1478-1485, IEEE Xplore DOI:</w:t>
      </w:r>
      <w:r w:rsidRPr="00242FDB">
        <w:rPr>
          <w:rFonts w:ascii="Times New Roman" w:hAnsi="Times New Roman"/>
          <w:sz w:val="18"/>
          <w:szCs w:val="18"/>
        </w:rPr>
        <w:t xml:space="preserve"> </w:t>
      </w:r>
      <w:hyperlink r:id="rId63" w:tgtFrame="_self" w:history="1">
        <w:r w:rsidRPr="00242FDB">
          <w:rPr>
            <w:rStyle w:val="Hyperlink"/>
            <w:rFonts w:ascii="Times New Roman" w:hAnsi="Times New Roman"/>
            <w:sz w:val="18"/>
            <w:szCs w:val="18"/>
          </w:rPr>
          <w:t>10.1109/BIBM.2015.7359894</w:t>
        </w:r>
      </w:hyperlink>
    </w:p>
    <w:p w14:paraId="1BA55AB5" w14:textId="77777777" w:rsidR="0058203B" w:rsidRDefault="00CF2D42" w:rsidP="00D3519F">
      <w:pPr>
        <w:pStyle w:val="BodyTex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242FDB">
        <w:rPr>
          <w:rFonts w:ascii="Times New Roman" w:hAnsi="Times New Roman"/>
          <w:sz w:val="18"/>
          <w:szCs w:val="18"/>
        </w:rPr>
        <w:t xml:space="preserve">Monte Carlo Simulations on Intel Xeon Phi: Offload and Native Mode, B. Shareef, E. de Doncker and </w:t>
      </w:r>
    </w:p>
    <w:p w14:paraId="79205A8B" w14:textId="31959E2F" w:rsidR="00D3519F" w:rsidRPr="00242FDB" w:rsidRDefault="00CF2D42" w:rsidP="0058203B">
      <w:pPr>
        <w:pStyle w:val="BodyText"/>
        <w:ind w:left="720"/>
        <w:rPr>
          <w:rFonts w:ascii="Times New Roman" w:hAnsi="Times New Roman"/>
          <w:sz w:val="18"/>
          <w:szCs w:val="18"/>
        </w:rPr>
      </w:pPr>
      <w:r w:rsidRPr="00242FDB">
        <w:rPr>
          <w:rFonts w:ascii="Times New Roman" w:hAnsi="Times New Roman"/>
          <w:sz w:val="18"/>
          <w:szCs w:val="18"/>
        </w:rPr>
        <w:t xml:space="preserve">J. </w:t>
      </w:r>
      <w:proofErr w:type="spellStart"/>
      <w:r w:rsidRPr="00242FDB">
        <w:rPr>
          <w:rFonts w:ascii="Times New Roman" w:hAnsi="Times New Roman"/>
          <w:sz w:val="18"/>
          <w:szCs w:val="18"/>
        </w:rPr>
        <w:t>Kapenga</w:t>
      </w:r>
      <w:proofErr w:type="spellEnd"/>
      <w:r w:rsidRPr="00242FDB">
        <w:rPr>
          <w:rFonts w:ascii="Times New Roman" w:hAnsi="Times New Roman"/>
          <w:sz w:val="18"/>
          <w:szCs w:val="18"/>
        </w:rPr>
        <w:t>, 2015 IEEE High Performance Extreme Computing (HPEC’15</w:t>
      </w:r>
      <w:r w:rsidR="00242FDB" w:rsidRPr="00242FDB">
        <w:rPr>
          <w:rFonts w:ascii="Times New Roman" w:hAnsi="Times New Roman"/>
          <w:sz w:val="18"/>
          <w:szCs w:val="18"/>
        </w:rPr>
        <w:t xml:space="preserve">), IEEE Xplore </w:t>
      </w:r>
      <w:r w:rsidR="00242FDB" w:rsidRPr="00242FDB">
        <w:rPr>
          <w:rStyle w:val="Strong"/>
          <w:rFonts w:ascii="Times New Roman" w:hAnsi="Times New Roman"/>
          <w:b w:val="0"/>
          <w:sz w:val="18"/>
          <w:szCs w:val="18"/>
        </w:rPr>
        <w:t>DOI:</w:t>
      </w:r>
      <w:r w:rsidR="00242FDB" w:rsidRPr="00242FDB">
        <w:rPr>
          <w:rStyle w:val="Strong"/>
          <w:rFonts w:ascii="Times New Roman" w:hAnsi="Times New Roman"/>
          <w:sz w:val="18"/>
          <w:szCs w:val="18"/>
        </w:rPr>
        <w:t xml:space="preserve"> </w:t>
      </w:r>
      <w:hyperlink r:id="rId64" w:tgtFrame="_blank" w:history="1">
        <w:r w:rsidR="00242FDB" w:rsidRPr="00242FDB">
          <w:rPr>
            <w:rStyle w:val="Hyperlink"/>
            <w:rFonts w:ascii="Times New Roman" w:hAnsi="Times New Roman"/>
            <w:sz w:val="18"/>
            <w:szCs w:val="18"/>
          </w:rPr>
          <w:t>10.1109/HPEC.2015.7322456</w:t>
        </w:r>
      </w:hyperlink>
    </w:p>
    <w:p w14:paraId="53E22F0A" w14:textId="77777777" w:rsidR="0058203B" w:rsidRPr="0058203B" w:rsidRDefault="00CF2D42" w:rsidP="00CF2D42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 w:rsidRPr="00D3519F">
        <w:rPr>
          <w:rFonts w:ascii="Times New Roman" w:hAnsi="Times New Roman"/>
          <w:color w:val="000000"/>
          <w:sz w:val="18"/>
          <w:szCs w:val="18"/>
        </w:rPr>
        <w:t xml:space="preserve">Adaptive </w:t>
      </w:r>
      <w:r w:rsidRPr="00D3519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Integration for 3-loop Feynman Diagrams with Massless Propagators, E. de Doncker, F. Yuasa, </w:t>
      </w:r>
    </w:p>
    <w:p w14:paraId="39006078" w14:textId="42EC4CDD" w:rsidR="00CF2D42" w:rsidRPr="00D3519F" w:rsidRDefault="00CF2D42" w:rsidP="0058203B">
      <w:pPr>
        <w:pStyle w:val="BodyText"/>
        <w:ind w:left="720"/>
        <w:rPr>
          <w:rFonts w:ascii="Times New Roman" w:hAnsi="Times New Roman"/>
          <w:b/>
          <w:sz w:val="18"/>
          <w:szCs w:val="18"/>
        </w:rPr>
      </w:pPr>
      <w:r w:rsidRPr="00D3519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and O. </w:t>
      </w:r>
      <w:proofErr w:type="spellStart"/>
      <w:r w:rsidRPr="00D3519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>Olagbemi</w:t>
      </w:r>
      <w:proofErr w:type="spellEnd"/>
      <w:r w:rsidRPr="00D3519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Procedia Computer Science </w:t>
      </w:r>
      <w:r w:rsidRPr="00D3519F">
        <w:rPr>
          <w:rFonts w:ascii="Times New Roman" w:eastAsia="Times-Roman" w:hAnsi="Times New Roman"/>
          <w:b/>
          <w:bCs/>
          <w:iCs/>
          <w:color w:val="000000"/>
          <w:sz w:val="18"/>
          <w:szCs w:val="18"/>
        </w:rPr>
        <w:t>51</w:t>
      </w:r>
      <w:r w:rsidRPr="00D3519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 (2015), pp. 1333-1342, </w:t>
      </w:r>
    </w:p>
    <w:p w14:paraId="1A552896" w14:textId="5E819C55" w:rsidR="007549A7" w:rsidRPr="00D3519F" w:rsidRDefault="00000000" w:rsidP="00CF2D42">
      <w:pPr>
        <w:pStyle w:val="BodyText"/>
        <w:ind w:left="720"/>
        <w:rPr>
          <w:rFonts w:ascii="Times New Roman" w:hAnsi="Times New Roman"/>
          <w:b/>
          <w:sz w:val="18"/>
          <w:szCs w:val="18"/>
        </w:rPr>
      </w:pPr>
      <w:hyperlink r:id="rId65" w:history="1">
        <w:r w:rsidR="00CF2D42" w:rsidRPr="00D3519F">
          <w:rPr>
            <w:rStyle w:val="Hyperlink"/>
            <w:rFonts w:ascii="Times New Roman" w:eastAsia="Times-Roman" w:hAnsi="Times New Roman"/>
            <w:bCs/>
            <w:iCs/>
            <w:sz w:val="18"/>
            <w:szCs w:val="18"/>
          </w:rPr>
          <w:t>http://www.sciencedirect.com/science/article/pii/S1877050915011266</w:t>
        </w:r>
      </w:hyperlink>
      <w:r w:rsidR="00CF2D42" w:rsidRPr="00D3519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, </w:t>
      </w:r>
      <w:hyperlink r:id="rId66" w:tgtFrame="doilink" w:history="1">
        <w:proofErr w:type="gramStart"/>
        <w:r w:rsidR="00CF2D42" w:rsidRPr="00D3519F">
          <w:rPr>
            <w:rStyle w:val="Hyperlink"/>
            <w:rFonts w:ascii="Times New Roman" w:hAnsi="Times New Roman"/>
            <w:sz w:val="18"/>
            <w:szCs w:val="18"/>
          </w:rPr>
          <w:t>doi:10.1016/j.procs</w:t>
        </w:r>
        <w:proofErr w:type="gramEnd"/>
        <w:r w:rsidR="00CF2D42" w:rsidRPr="00D3519F">
          <w:rPr>
            <w:rStyle w:val="Hyperlink"/>
            <w:rFonts w:ascii="Times New Roman" w:hAnsi="Times New Roman"/>
            <w:sz w:val="18"/>
            <w:szCs w:val="18"/>
          </w:rPr>
          <w:t>.2015.05.318</w:t>
        </w:r>
      </w:hyperlink>
    </w:p>
    <w:p w14:paraId="4D3F8EC6" w14:textId="1FEF9BC6" w:rsidR="007549A7" w:rsidRPr="00CF2D42" w:rsidRDefault="00CF2D42" w:rsidP="00CF2D42">
      <w:pPr>
        <w:pStyle w:val="BodyText"/>
        <w:numPr>
          <w:ilvl w:val="0"/>
          <w:numId w:val="9"/>
        </w:numPr>
        <w:rPr>
          <w:rStyle w:val="Strong"/>
          <w:rFonts w:ascii="Times New Roman" w:hAnsi="Times New Roman"/>
          <w:b w:val="0"/>
          <w:bCs w:val="0"/>
          <w:sz w:val="18"/>
          <w:szCs w:val="18"/>
        </w:rPr>
      </w:pPr>
      <w:r w:rsidRPr="00D3519F">
        <w:rPr>
          <w:rFonts w:ascii="Times New Roman" w:hAnsi="Times New Roman"/>
          <w:sz w:val="18"/>
          <w:szCs w:val="18"/>
        </w:rPr>
        <w:t xml:space="preserve">Workshop on Large Scale Computational Physics – LSCP, E. de Doncker and F. Yuasa, </w:t>
      </w:r>
      <w:r w:rsidRPr="00D3519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Procedia Computer Science </w:t>
      </w:r>
      <w:r w:rsidRPr="00D3519F">
        <w:rPr>
          <w:rFonts w:ascii="Times New Roman" w:eastAsia="Times-Roman" w:hAnsi="Times New Roman"/>
          <w:b/>
          <w:bCs/>
          <w:iCs/>
          <w:color w:val="000000"/>
          <w:sz w:val="18"/>
          <w:szCs w:val="18"/>
        </w:rPr>
        <w:t>51</w:t>
      </w:r>
      <w:r w:rsidRPr="00D3519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 (2015), pp. 1269-1271, </w:t>
      </w:r>
      <w:hyperlink r:id="rId67" w:history="1">
        <w:r w:rsidRPr="00D3519F">
          <w:rPr>
            <w:rStyle w:val="Hyperlink"/>
            <w:rFonts w:ascii="Times New Roman" w:eastAsia="Times-Roman" w:hAnsi="Times New Roman"/>
            <w:bCs/>
            <w:iCs/>
            <w:sz w:val="18"/>
            <w:szCs w:val="18"/>
          </w:rPr>
          <w:t>http://www.sciencedirect.com/science/article/pii/S1877050915011266</w:t>
        </w:r>
      </w:hyperlink>
      <w:r w:rsidRPr="00D3519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, </w:t>
      </w:r>
      <w:hyperlink r:id="rId68" w:tgtFrame="doilink" w:history="1">
        <w:r w:rsidRPr="00D3519F">
          <w:rPr>
            <w:rStyle w:val="Hyperlink"/>
            <w:rFonts w:ascii="Times New Roman" w:hAnsi="Times New Roman"/>
            <w:sz w:val="18"/>
            <w:szCs w:val="18"/>
          </w:rPr>
          <w:t>doi:10.1016/j.procs.2015.05.318</w:t>
        </w:r>
      </w:hyperlink>
    </w:p>
    <w:p w14:paraId="6F415CE6" w14:textId="15A205FD" w:rsidR="00956059" w:rsidRPr="00242FDB" w:rsidRDefault="00956059" w:rsidP="003E2C9A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>
        <w:rPr>
          <w:color w:val="000000"/>
          <w:sz w:val="18"/>
          <w:szCs w:val="18"/>
        </w:rPr>
        <w:t>Scalable Software for Multivariate Integration on Hybrid Platforms. E. de Doncker</w:t>
      </w:r>
      <w:r w:rsidRPr="00060E1C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J. </w:t>
      </w:r>
      <w:proofErr w:type="spellStart"/>
      <w:r>
        <w:rPr>
          <w:color w:val="000000"/>
          <w:sz w:val="18"/>
          <w:szCs w:val="18"/>
        </w:rPr>
        <w:t>Kapenga</w:t>
      </w:r>
      <w:proofErr w:type="spellEnd"/>
      <w:r>
        <w:rPr>
          <w:color w:val="000000"/>
          <w:sz w:val="18"/>
          <w:szCs w:val="18"/>
        </w:rPr>
        <w:t xml:space="preserve">, </w:t>
      </w:r>
      <w:r w:rsidRPr="00060E1C">
        <w:rPr>
          <w:color w:val="000000"/>
          <w:sz w:val="18"/>
          <w:szCs w:val="18"/>
        </w:rPr>
        <w:t>F. Yuasa</w:t>
      </w:r>
      <w:r>
        <w:rPr>
          <w:color w:val="000000"/>
          <w:sz w:val="18"/>
          <w:szCs w:val="18"/>
        </w:rPr>
        <w:t xml:space="preserve"> and O. </w:t>
      </w:r>
      <w:proofErr w:type="spellStart"/>
      <w:r>
        <w:rPr>
          <w:color w:val="000000"/>
          <w:sz w:val="18"/>
          <w:szCs w:val="18"/>
        </w:rPr>
        <w:t>Olagbemi</w:t>
      </w:r>
      <w:proofErr w:type="spellEnd"/>
      <w:r>
        <w:rPr>
          <w:color w:val="000000"/>
          <w:sz w:val="18"/>
          <w:szCs w:val="18"/>
        </w:rPr>
        <w:t xml:space="preserve">. </w:t>
      </w:r>
      <w:r w:rsidRPr="00B71B00">
        <w:rPr>
          <w:bCs/>
          <w:iCs/>
          <w:sz w:val="18"/>
          <w:szCs w:val="18"/>
        </w:rPr>
        <w:t>Journ</w:t>
      </w:r>
      <w:r w:rsidR="000E2169">
        <w:rPr>
          <w:bCs/>
          <w:iCs/>
          <w:sz w:val="18"/>
          <w:szCs w:val="18"/>
        </w:rPr>
        <w:t>al of Physics: Conf. Ser.</w:t>
      </w:r>
      <w:r w:rsidRPr="00B71B00">
        <w:rPr>
          <w:bCs/>
          <w:sz w:val="18"/>
          <w:szCs w:val="18"/>
        </w:rPr>
        <w:t xml:space="preserve"> (JPCS)</w:t>
      </w:r>
      <w:r>
        <w:rPr>
          <w:bCs/>
          <w:sz w:val="18"/>
          <w:szCs w:val="18"/>
        </w:rPr>
        <w:t xml:space="preserve">, IOP Series </w:t>
      </w:r>
      <w:r>
        <w:rPr>
          <w:b/>
          <w:bCs/>
          <w:sz w:val="18"/>
          <w:szCs w:val="18"/>
        </w:rPr>
        <w:t>640</w:t>
      </w:r>
      <w:r w:rsidRPr="00FA1CE8">
        <w:rPr>
          <w:bCs/>
          <w:sz w:val="18"/>
          <w:szCs w:val="18"/>
        </w:rPr>
        <w:t xml:space="preserve"> </w:t>
      </w:r>
      <w:r w:rsidRPr="00FA1CE8">
        <w:rPr>
          <w:sz w:val="18"/>
          <w:szCs w:val="18"/>
        </w:rPr>
        <w:t xml:space="preserve">(2015), 012062, </w:t>
      </w:r>
      <w:hyperlink r:id="rId69" w:history="1">
        <w:r w:rsidRPr="00242FDB">
          <w:rPr>
            <w:rStyle w:val="Hyperlink"/>
            <w:bCs/>
            <w:sz w:val="18"/>
            <w:szCs w:val="18"/>
          </w:rPr>
          <w:t>doi:10.1088/1742-</w:t>
        </w:r>
        <w:r w:rsidRPr="00242FDB">
          <w:rPr>
            <w:rStyle w:val="Hyperlink"/>
            <w:bCs/>
            <w:sz w:val="18"/>
            <w:szCs w:val="18"/>
          </w:rPr>
          <w:lastRenderedPageBreak/>
          <w:t>6596/640/1/012062</w:t>
        </w:r>
      </w:hyperlink>
    </w:p>
    <w:p w14:paraId="7C144145" w14:textId="77777777" w:rsidR="0058203B" w:rsidRPr="0058203B" w:rsidRDefault="00574092" w:rsidP="003E2C9A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 w:rsidRPr="00060E1C">
        <w:rPr>
          <w:color w:val="000000"/>
          <w:sz w:val="18"/>
          <w:szCs w:val="18"/>
        </w:rPr>
        <w:t>Automatic Numerical Methods for Fey</w:t>
      </w:r>
      <w:r>
        <w:rPr>
          <w:color w:val="000000"/>
          <w:sz w:val="18"/>
          <w:szCs w:val="18"/>
        </w:rPr>
        <w:t>nman Integrals through 3-loop. E. de Doncker</w:t>
      </w:r>
      <w:r w:rsidRPr="00060E1C">
        <w:rPr>
          <w:color w:val="000000"/>
          <w:sz w:val="18"/>
          <w:szCs w:val="18"/>
        </w:rPr>
        <w:t>, F. Yuasa, K. Ka</w:t>
      </w:r>
      <w:r>
        <w:rPr>
          <w:color w:val="000000"/>
          <w:sz w:val="18"/>
          <w:szCs w:val="18"/>
        </w:rPr>
        <w:t xml:space="preserve">to, </w:t>
      </w:r>
    </w:p>
    <w:p w14:paraId="750C84B3" w14:textId="3018F6BE" w:rsidR="00574092" w:rsidRPr="00956059" w:rsidRDefault="00574092" w:rsidP="0058203B">
      <w:pPr>
        <w:pStyle w:val="BodyText"/>
        <w:ind w:left="720"/>
        <w:rPr>
          <w:rFonts w:ascii="Times New Roman" w:hAnsi="Times New Roman"/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T. Ishikawa, O. </w:t>
      </w:r>
      <w:proofErr w:type="spellStart"/>
      <w:r>
        <w:rPr>
          <w:color w:val="000000"/>
          <w:sz w:val="18"/>
          <w:szCs w:val="18"/>
        </w:rPr>
        <w:t>Olagbemi</w:t>
      </w:r>
      <w:proofErr w:type="spellEnd"/>
      <w:r>
        <w:rPr>
          <w:color w:val="000000"/>
          <w:sz w:val="18"/>
          <w:szCs w:val="18"/>
        </w:rPr>
        <w:t xml:space="preserve">. </w:t>
      </w:r>
      <w:r w:rsidRPr="00B71B00">
        <w:rPr>
          <w:bCs/>
          <w:iCs/>
          <w:sz w:val="18"/>
          <w:szCs w:val="18"/>
        </w:rPr>
        <w:t>Journ</w:t>
      </w:r>
      <w:r w:rsidR="000E2169">
        <w:rPr>
          <w:bCs/>
          <w:iCs/>
          <w:sz w:val="18"/>
          <w:szCs w:val="18"/>
        </w:rPr>
        <w:t>al of Physics: Conf. Ser.</w:t>
      </w:r>
      <w:r w:rsidRPr="00B71B00">
        <w:rPr>
          <w:bCs/>
          <w:sz w:val="18"/>
          <w:szCs w:val="18"/>
        </w:rPr>
        <w:t xml:space="preserve"> (JPCS)</w:t>
      </w:r>
      <w:r>
        <w:rPr>
          <w:bCs/>
          <w:sz w:val="18"/>
          <w:szCs w:val="18"/>
        </w:rPr>
        <w:t>, IOP Se</w:t>
      </w:r>
      <w:r w:rsidR="00956059">
        <w:rPr>
          <w:bCs/>
          <w:sz w:val="18"/>
          <w:szCs w:val="18"/>
        </w:rPr>
        <w:t xml:space="preserve">ries </w:t>
      </w:r>
      <w:r w:rsidR="00956059" w:rsidRPr="000846AC">
        <w:rPr>
          <w:b/>
          <w:bCs/>
          <w:sz w:val="18"/>
          <w:szCs w:val="18"/>
        </w:rPr>
        <w:t>608</w:t>
      </w:r>
      <w:r w:rsidR="00956059">
        <w:rPr>
          <w:bCs/>
          <w:sz w:val="18"/>
          <w:szCs w:val="18"/>
        </w:rPr>
        <w:t xml:space="preserve"> (2015), </w:t>
      </w:r>
    </w:p>
    <w:p w14:paraId="6D617CE4" w14:textId="103DC8DF" w:rsidR="00956059" w:rsidRPr="00956059" w:rsidRDefault="00000000" w:rsidP="00956059">
      <w:pPr>
        <w:pStyle w:val="BodyText"/>
        <w:ind w:left="720"/>
        <w:rPr>
          <w:rFonts w:ascii="Times New Roman" w:hAnsi="Times New Roman"/>
          <w:b/>
          <w:sz w:val="18"/>
          <w:szCs w:val="18"/>
        </w:rPr>
      </w:pPr>
      <w:hyperlink r:id="rId70" w:history="1">
        <w:r w:rsidR="00956059" w:rsidRPr="00956059">
          <w:rPr>
            <w:rStyle w:val="Hyperlink"/>
            <w:sz w:val="18"/>
            <w:szCs w:val="18"/>
          </w:rPr>
          <w:t>http://iopscience.iop.org/article/10.1088/1742-6596/608/1/012071/meta</w:t>
        </w:r>
      </w:hyperlink>
    </w:p>
    <w:p w14:paraId="16520354" w14:textId="6496E4F1" w:rsidR="00BA3771" w:rsidRPr="00BA3771" w:rsidRDefault="00BA3771" w:rsidP="003E2C9A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 w:rsidRPr="00BA3771">
        <w:rPr>
          <w:rFonts w:ascii="Times New Roman" w:hAnsi="Times New Roman"/>
          <w:sz w:val="18"/>
          <w:szCs w:val="18"/>
        </w:rPr>
        <w:t xml:space="preserve">GPGPU Parallelization of Self-Calibrating Agent-Based Influenza Outbreak Simulation. P. </w:t>
      </w:r>
      <w:proofErr w:type="spellStart"/>
      <w:r w:rsidRPr="00BA3771">
        <w:rPr>
          <w:rFonts w:ascii="Times New Roman" w:hAnsi="Times New Roman"/>
          <w:sz w:val="18"/>
          <w:szCs w:val="18"/>
        </w:rPr>
        <w:t>Holvenstot</w:t>
      </w:r>
      <w:proofErr w:type="spellEnd"/>
      <w:r w:rsidRPr="00BA3771">
        <w:rPr>
          <w:rFonts w:ascii="Times New Roman" w:hAnsi="Times New Roman"/>
          <w:sz w:val="18"/>
          <w:szCs w:val="18"/>
        </w:rPr>
        <w:t xml:space="preserve">, D. Prieto and E. de </w:t>
      </w:r>
      <w:proofErr w:type="spellStart"/>
      <w:r w:rsidRPr="00BA3771">
        <w:rPr>
          <w:rFonts w:ascii="Times New Roman" w:hAnsi="Times New Roman"/>
          <w:sz w:val="18"/>
          <w:szCs w:val="18"/>
        </w:rPr>
        <w:t>Doncker</w:t>
      </w:r>
      <w:proofErr w:type="spellEnd"/>
      <w:r w:rsidRPr="00BA3771">
        <w:rPr>
          <w:rFonts w:ascii="Times New Roman" w:hAnsi="Times New Roman"/>
          <w:sz w:val="18"/>
          <w:szCs w:val="18"/>
        </w:rPr>
        <w:t xml:space="preserve">, IEEE </w:t>
      </w:r>
      <w:proofErr w:type="spellStart"/>
      <w:r w:rsidRPr="00BA3771">
        <w:rPr>
          <w:rFonts w:ascii="Times New Roman" w:hAnsi="Times New Roman"/>
          <w:sz w:val="18"/>
          <w:szCs w:val="18"/>
        </w:rPr>
        <w:t>EXpl</w:t>
      </w:r>
      <w:r w:rsidR="00197ACB">
        <w:rPr>
          <w:rFonts w:ascii="Times New Roman" w:hAnsi="Times New Roman"/>
          <w:sz w:val="18"/>
          <w:szCs w:val="18"/>
        </w:rPr>
        <w:t>ore</w:t>
      </w:r>
      <w:proofErr w:type="spellEnd"/>
      <w:r w:rsidR="00197ACB">
        <w:rPr>
          <w:rFonts w:ascii="Times New Roman" w:hAnsi="Times New Roman"/>
          <w:sz w:val="18"/>
          <w:szCs w:val="18"/>
        </w:rPr>
        <w:t xml:space="preserve"> </w:t>
      </w:r>
      <w:r w:rsidR="00197ACB" w:rsidRPr="00197ACB">
        <w:rPr>
          <w:rFonts w:ascii="Times New Roman" w:hAnsi="Times New Roman"/>
          <w:bCs/>
          <w:color w:val="262626"/>
          <w:sz w:val="18"/>
          <w:szCs w:val="18"/>
        </w:rPr>
        <w:t>DOI:</w:t>
      </w:r>
      <w:r w:rsidR="00197ACB" w:rsidRPr="00197ACB">
        <w:rPr>
          <w:rFonts w:ascii="Times New Roman" w:hAnsi="Times New Roman"/>
          <w:b/>
          <w:bCs/>
          <w:color w:val="262626"/>
          <w:sz w:val="18"/>
          <w:szCs w:val="18"/>
        </w:rPr>
        <w:t xml:space="preserve"> </w:t>
      </w:r>
      <w:hyperlink r:id="rId71" w:history="1">
        <w:r w:rsidR="00197ACB" w:rsidRPr="00197ACB">
          <w:rPr>
            <w:rFonts w:ascii="Times New Roman" w:hAnsi="Times New Roman"/>
            <w:color w:val="0A5287"/>
            <w:sz w:val="18"/>
            <w:szCs w:val="18"/>
          </w:rPr>
          <w:t>10.1109/HPEC.2014.7041000</w:t>
        </w:r>
      </w:hyperlink>
      <w:r w:rsidRPr="00BA3771">
        <w:rPr>
          <w:rFonts w:ascii="Times New Roman" w:hAnsi="Times New Roman"/>
          <w:sz w:val="18"/>
          <w:szCs w:val="18"/>
        </w:rPr>
        <w:t xml:space="preserve"> (2014), </w:t>
      </w:r>
      <w:hyperlink r:id="rId72" w:history="1">
        <w:r w:rsidR="007D195D" w:rsidRPr="0043693F">
          <w:rPr>
            <w:rStyle w:val="Hyperlink"/>
            <w:rFonts w:ascii="Times New Roman" w:hAnsi="Times New Roman"/>
            <w:sz w:val="18"/>
            <w:szCs w:val="18"/>
          </w:rPr>
          <w:t>http://ieeexplore.ieee.org/document/7041000/</w:t>
        </w:r>
      </w:hyperlink>
      <w:r w:rsidR="007D195D">
        <w:rPr>
          <w:rFonts w:ascii="Times New Roman" w:hAnsi="Times New Roman"/>
          <w:sz w:val="18"/>
          <w:szCs w:val="18"/>
        </w:rPr>
        <w:t xml:space="preserve"> </w:t>
      </w:r>
    </w:p>
    <w:p w14:paraId="419D725D" w14:textId="6CFFED2B" w:rsidR="007C41CB" w:rsidRPr="00B81A85" w:rsidRDefault="007C41CB" w:rsidP="003E2C9A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proofErr w:type="gramStart"/>
      <w:r w:rsidRPr="00491BD2">
        <w:rPr>
          <w:color w:val="000000"/>
          <w:sz w:val="18"/>
          <w:szCs w:val="18"/>
        </w:rPr>
        <w:t>Open Source</w:t>
      </w:r>
      <w:proofErr w:type="gramEnd"/>
      <w:r w:rsidRPr="00491BD2">
        <w:rPr>
          <w:color w:val="000000"/>
          <w:sz w:val="18"/>
          <w:szCs w:val="18"/>
        </w:rPr>
        <w:t xml:space="preserve"> Software for Monte Carlo/DSMC Applica</w:t>
      </w:r>
      <w:r w:rsidR="00747211">
        <w:rPr>
          <w:color w:val="000000"/>
          <w:sz w:val="18"/>
          <w:szCs w:val="18"/>
        </w:rPr>
        <w:t>tions. E. de Doncker</w:t>
      </w:r>
      <w:r w:rsidRPr="00491BD2">
        <w:rPr>
          <w:color w:val="000000"/>
          <w:sz w:val="18"/>
          <w:szCs w:val="18"/>
        </w:rPr>
        <w:t xml:space="preserve">, J. </w:t>
      </w:r>
      <w:proofErr w:type="spellStart"/>
      <w:r w:rsidRPr="00491BD2">
        <w:rPr>
          <w:color w:val="000000"/>
          <w:sz w:val="18"/>
          <w:szCs w:val="18"/>
        </w:rPr>
        <w:t>Kapenga</w:t>
      </w:r>
      <w:proofErr w:type="spellEnd"/>
      <w:r w:rsidRPr="00491BD2">
        <w:rPr>
          <w:color w:val="000000"/>
          <w:sz w:val="18"/>
          <w:szCs w:val="18"/>
        </w:rPr>
        <w:t xml:space="preserve">, W. </w:t>
      </w:r>
      <w:proofErr w:type="spellStart"/>
      <w:r w:rsidRPr="00491BD2">
        <w:rPr>
          <w:color w:val="000000"/>
          <w:sz w:val="18"/>
          <w:szCs w:val="18"/>
        </w:rPr>
        <w:t>Liou</w:t>
      </w:r>
      <w:proofErr w:type="spellEnd"/>
      <w:r w:rsidRPr="00491BD2">
        <w:rPr>
          <w:sz w:val="18"/>
          <w:szCs w:val="18"/>
        </w:rPr>
        <w:t>, 55th AIAA/</w:t>
      </w:r>
      <w:proofErr w:type="spellStart"/>
      <w:r w:rsidRPr="00491BD2">
        <w:rPr>
          <w:sz w:val="18"/>
          <w:szCs w:val="18"/>
        </w:rPr>
        <w:t>ASMe</w:t>
      </w:r>
      <w:proofErr w:type="spellEnd"/>
      <w:r w:rsidRPr="00491BD2">
        <w:rPr>
          <w:sz w:val="18"/>
          <w:szCs w:val="18"/>
        </w:rPr>
        <w:t>/ASCE/AHS/SC Structures, Structural Dyna</w:t>
      </w:r>
      <w:r w:rsidR="00262B51">
        <w:rPr>
          <w:sz w:val="18"/>
          <w:szCs w:val="18"/>
        </w:rPr>
        <w:t xml:space="preserve">mics, and Materials (SciTech) (2014), </w:t>
      </w:r>
      <w:r w:rsidR="00B81A85" w:rsidRPr="00830E88">
        <w:rPr>
          <w:rFonts w:ascii="Times New Roman" w:hAnsi="Times New Roman"/>
          <w:sz w:val="18"/>
          <w:szCs w:val="18"/>
        </w:rPr>
        <w:t>doi:0.2514/6.2014-0348</w:t>
      </w:r>
      <w:r w:rsidR="00542B0F">
        <w:t xml:space="preserve">, </w:t>
      </w:r>
      <w:hyperlink r:id="rId73" w:history="1">
        <w:r w:rsidR="00542B0F" w:rsidRPr="00542B0F">
          <w:rPr>
            <w:rStyle w:val="Hyperlink"/>
            <w:rFonts w:ascii="Times New Roman" w:hAnsi="Times New Roman"/>
            <w:sz w:val="18"/>
            <w:szCs w:val="18"/>
          </w:rPr>
          <w:t>https://arc.aiaa.org/doi/pdf/10.2514/6.2014-0348</w:t>
        </w:r>
      </w:hyperlink>
      <w:r w:rsidR="00542B0F" w:rsidRPr="00542B0F">
        <w:rPr>
          <w:rFonts w:ascii="Times New Roman" w:hAnsi="Times New Roman"/>
          <w:sz w:val="18"/>
          <w:szCs w:val="18"/>
        </w:rPr>
        <w:t xml:space="preserve"> </w:t>
      </w:r>
      <w:r w:rsidR="00B81A85">
        <w:rPr>
          <w:sz w:val="18"/>
          <w:szCs w:val="18"/>
        </w:rPr>
        <w:t xml:space="preserve"> </w:t>
      </w:r>
    </w:p>
    <w:p w14:paraId="399C2187" w14:textId="1DC415A1" w:rsidR="00B81A85" w:rsidRPr="00262B51" w:rsidRDefault="008F7797" w:rsidP="003E2C9A">
      <w:pPr>
        <w:pStyle w:val="BodyText"/>
        <w:numPr>
          <w:ilvl w:val="0"/>
          <w:numId w:val="9"/>
        </w:numPr>
        <w:rPr>
          <w:rStyle w:val="Hyperlink"/>
          <w:rFonts w:ascii="Times New Roman" w:hAnsi="Times New Roman"/>
          <w:b/>
          <w:color w:val="auto"/>
          <w:sz w:val="18"/>
          <w:szCs w:val="18"/>
          <w:u w:val="none"/>
        </w:rPr>
      </w:pPr>
      <w:r>
        <w:rPr>
          <w:bCs/>
          <w:sz w:val="18"/>
          <w:szCs w:val="18"/>
        </w:rPr>
        <w:t xml:space="preserve">GPU </w:t>
      </w:r>
      <w:r w:rsidR="00B81A85" w:rsidRPr="00714280">
        <w:rPr>
          <w:bCs/>
          <w:sz w:val="18"/>
          <w:szCs w:val="18"/>
        </w:rPr>
        <w:t>Integral Computations in Stochastic Geometry. E. de Doncker and R. Ass</w:t>
      </w:r>
      <w:r w:rsidR="00E036E0">
        <w:rPr>
          <w:bCs/>
          <w:sz w:val="18"/>
          <w:szCs w:val="18"/>
        </w:rPr>
        <w:t xml:space="preserve">af. Lecture Notes in Computer Science </w:t>
      </w:r>
      <w:r w:rsidR="00E036E0" w:rsidRPr="00E036E0">
        <w:rPr>
          <w:b/>
          <w:bCs/>
          <w:sz w:val="18"/>
          <w:szCs w:val="18"/>
        </w:rPr>
        <w:t>7973</w:t>
      </w:r>
      <w:r w:rsidR="00E036E0">
        <w:rPr>
          <w:b/>
          <w:bCs/>
          <w:sz w:val="18"/>
          <w:szCs w:val="18"/>
        </w:rPr>
        <w:t>,</w:t>
      </w:r>
      <w:r w:rsidR="00E036E0">
        <w:rPr>
          <w:bCs/>
          <w:sz w:val="18"/>
          <w:szCs w:val="18"/>
        </w:rPr>
        <w:t xml:space="preserve"> </w:t>
      </w:r>
      <w:r w:rsidR="00C20AB0">
        <w:rPr>
          <w:bCs/>
          <w:sz w:val="18"/>
          <w:szCs w:val="18"/>
        </w:rPr>
        <w:t>pp. 1</w:t>
      </w:r>
      <w:r w:rsidR="008F44D0">
        <w:rPr>
          <w:bCs/>
          <w:sz w:val="18"/>
          <w:szCs w:val="18"/>
        </w:rPr>
        <w:t>2</w:t>
      </w:r>
      <w:r w:rsidR="00C20AB0">
        <w:rPr>
          <w:bCs/>
          <w:sz w:val="18"/>
          <w:szCs w:val="18"/>
        </w:rPr>
        <w:t>9-1</w:t>
      </w:r>
      <w:r w:rsidR="008F44D0">
        <w:rPr>
          <w:bCs/>
          <w:sz w:val="18"/>
          <w:szCs w:val="18"/>
        </w:rPr>
        <w:t>3</w:t>
      </w:r>
      <w:r w:rsidR="00C20AB0">
        <w:rPr>
          <w:bCs/>
          <w:sz w:val="18"/>
          <w:szCs w:val="18"/>
        </w:rPr>
        <w:t xml:space="preserve">9, </w:t>
      </w:r>
      <w:r w:rsidR="00AF515F">
        <w:rPr>
          <w:bCs/>
          <w:sz w:val="18"/>
          <w:szCs w:val="18"/>
        </w:rPr>
        <w:t xml:space="preserve">in </w:t>
      </w:r>
      <w:r w:rsidR="00E036E0">
        <w:rPr>
          <w:bCs/>
          <w:sz w:val="18"/>
          <w:szCs w:val="18"/>
        </w:rPr>
        <w:t xml:space="preserve">Theoretical Computer Science and General Issues, </w:t>
      </w:r>
      <w:r w:rsidR="00E036E0" w:rsidRPr="00E036E0">
        <w:rPr>
          <w:rFonts w:ascii="Times New Roman" w:hAnsi="Times New Roman"/>
          <w:sz w:val="18"/>
          <w:szCs w:val="18"/>
        </w:rPr>
        <w:t>Springer (2014)</w:t>
      </w:r>
      <w:r w:rsidR="000409F7">
        <w:t xml:space="preserve">, </w:t>
      </w:r>
      <w:r w:rsidR="000409F7" w:rsidRPr="000409F7">
        <w:rPr>
          <w:sz w:val="18"/>
          <w:szCs w:val="18"/>
        </w:rPr>
        <w:t>ISBN 978-3-642-39646-5</w:t>
      </w:r>
      <w:r w:rsidR="000409F7">
        <w:rPr>
          <w:sz w:val="18"/>
          <w:szCs w:val="18"/>
        </w:rPr>
        <w:t xml:space="preserve"> (eBook)</w:t>
      </w:r>
      <w:r>
        <w:rPr>
          <w:sz w:val="18"/>
          <w:szCs w:val="18"/>
        </w:rPr>
        <w:t xml:space="preserve">, </w:t>
      </w:r>
      <w:r w:rsidRPr="008F7797">
        <w:rPr>
          <w:rFonts w:ascii="Times New Roman" w:hAnsi="Times New Roman"/>
          <w:sz w:val="18"/>
          <w:szCs w:val="18"/>
        </w:rPr>
        <w:t>ISBN: 978-3-642-39642-7 (Print)</w:t>
      </w:r>
      <w:r w:rsidR="00830E88">
        <w:rPr>
          <w:rFonts w:ascii="Times New Roman" w:hAnsi="Times New Roman"/>
          <w:sz w:val="18"/>
          <w:szCs w:val="18"/>
        </w:rPr>
        <w:t xml:space="preserve">, </w:t>
      </w:r>
      <w:hyperlink r:id="rId74" w:history="1">
        <w:r w:rsidR="00830E88" w:rsidRPr="00830E88">
          <w:rPr>
            <w:rStyle w:val="Hyperlink"/>
            <w:rFonts w:ascii="Times New Roman" w:hAnsi="Times New Roman"/>
            <w:sz w:val="18"/>
            <w:szCs w:val="18"/>
          </w:rPr>
          <w:t>doi:10.1007/978-3-642-39643-4_10</w:t>
        </w:r>
      </w:hyperlink>
    </w:p>
    <w:p w14:paraId="313A7DF0" w14:textId="2A823EB9" w:rsidR="00262B51" w:rsidRPr="00830E88" w:rsidRDefault="00262B51" w:rsidP="003E2C9A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 w:rsidRPr="00262B51">
        <w:rPr>
          <w:rFonts w:ascii="Times New Roman" w:hAnsi="Times New Roman"/>
          <w:sz w:val="18"/>
          <w:szCs w:val="18"/>
        </w:rPr>
        <w:t>Distributed and multi-core computation of 2-loop integrals</w:t>
      </w:r>
      <w:r>
        <w:rPr>
          <w:rFonts w:ascii="Times New Roman" w:hAnsi="Times New Roman"/>
          <w:sz w:val="18"/>
          <w:szCs w:val="18"/>
        </w:rPr>
        <w:t xml:space="preserve">, E. de Doncker and F. Yuasa, </w:t>
      </w:r>
      <w:r w:rsidRPr="00830E88">
        <w:rPr>
          <w:rFonts w:ascii="Times New Roman" w:hAnsi="Times New Roman"/>
          <w:iCs/>
          <w:sz w:val="18"/>
          <w:szCs w:val="18"/>
        </w:rPr>
        <w:t>Journal of Physics: Conf. Ser.</w:t>
      </w:r>
      <w:r w:rsidRPr="00830E8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523</w:t>
      </w:r>
      <w:r w:rsidRPr="00830E88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(June 2014), </w:t>
      </w:r>
      <w:hyperlink r:id="rId75" w:history="1">
        <w:r w:rsidRPr="0043693F">
          <w:rPr>
            <w:rStyle w:val="Hyperlink"/>
            <w:rFonts w:ascii="Times New Roman" w:hAnsi="Times New Roman"/>
            <w:sz w:val="18"/>
            <w:szCs w:val="18"/>
          </w:rPr>
          <w:t>http://iopscience.iop.org/article/10.1088/1742-6596/523/1/012052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  <w:p w14:paraId="69ED8D33" w14:textId="2B77A98E" w:rsidR="00FA2C54" w:rsidRPr="00FA2C54" w:rsidRDefault="003F34DF" w:rsidP="00830E88">
      <w:pPr>
        <w:pStyle w:val="BodyText"/>
        <w:numPr>
          <w:ilvl w:val="0"/>
          <w:numId w:val="9"/>
        </w:numPr>
        <w:rPr>
          <w:rStyle w:val="Hyperlink"/>
          <w:rFonts w:ascii="Times New Roman" w:hAnsi="Times New Roman"/>
          <w:b/>
          <w:color w:val="auto"/>
          <w:sz w:val="18"/>
          <w:szCs w:val="18"/>
          <w:u w:val="none"/>
        </w:rPr>
      </w:pPr>
      <w:r>
        <w:rPr>
          <w:rFonts w:ascii="Times New Roman" w:hAnsi="Times New Roman"/>
          <w:bCs/>
          <w:sz w:val="18"/>
          <w:szCs w:val="18"/>
        </w:rPr>
        <w:t>Multi-threaded Adaptive Extrapolation Procedure for Feynman Loop I</w:t>
      </w:r>
      <w:r w:rsidR="00830E88" w:rsidRPr="00830E88">
        <w:rPr>
          <w:rFonts w:ascii="Times New Roman" w:hAnsi="Times New Roman"/>
          <w:bCs/>
          <w:sz w:val="18"/>
          <w:szCs w:val="18"/>
        </w:rPr>
        <w:t xml:space="preserve">ntegrals in the </w:t>
      </w:r>
      <w:r>
        <w:rPr>
          <w:rFonts w:ascii="Times New Roman" w:hAnsi="Times New Roman"/>
          <w:bCs/>
          <w:sz w:val="18"/>
          <w:szCs w:val="18"/>
        </w:rPr>
        <w:t>Physical R</w:t>
      </w:r>
      <w:r w:rsidR="00830E88" w:rsidRPr="00830E88">
        <w:rPr>
          <w:rFonts w:ascii="Times New Roman" w:hAnsi="Times New Roman"/>
          <w:bCs/>
          <w:sz w:val="18"/>
          <w:szCs w:val="18"/>
        </w:rPr>
        <w:t>egion</w:t>
      </w:r>
      <w:r w:rsidR="00830E88" w:rsidRPr="00830E88">
        <w:rPr>
          <w:rFonts w:ascii="Times New Roman" w:hAnsi="Times New Roman"/>
          <w:sz w:val="18"/>
          <w:szCs w:val="18"/>
        </w:rPr>
        <w:t xml:space="preserve">. E. de Doncker, F. Yuasa and R. Assaf. </w:t>
      </w:r>
      <w:r w:rsidR="00830E88" w:rsidRPr="00830E88">
        <w:rPr>
          <w:rFonts w:ascii="Times New Roman" w:hAnsi="Times New Roman"/>
          <w:iCs/>
          <w:sz w:val="18"/>
          <w:szCs w:val="18"/>
        </w:rPr>
        <w:t>Journal of Physics: Conf. Ser.</w:t>
      </w:r>
      <w:r w:rsidR="00830E88" w:rsidRPr="00830E88">
        <w:rPr>
          <w:rFonts w:ascii="Times New Roman" w:hAnsi="Times New Roman"/>
          <w:sz w:val="18"/>
          <w:szCs w:val="18"/>
        </w:rPr>
        <w:t xml:space="preserve"> </w:t>
      </w:r>
      <w:r w:rsidR="00830E88" w:rsidRPr="00830E88">
        <w:rPr>
          <w:rFonts w:ascii="Times New Roman" w:hAnsi="Times New Roman"/>
          <w:b/>
          <w:sz w:val="18"/>
          <w:szCs w:val="18"/>
        </w:rPr>
        <w:t xml:space="preserve">454 </w:t>
      </w:r>
      <w:r w:rsidR="00830E88" w:rsidRPr="00830E88">
        <w:rPr>
          <w:rFonts w:ascii="Times New Roman" w:hAnsi="Times New Roman"/>
          <w:sz w:val="18"/>
          <w:szCs w:val="18"/>
        </w:rPr>
        <w:t xml:space="preserve">(Aug. 2013), 012082, </w:t>
      </w:r>
      <w:hyperlink r:id="rId76" w:history="1">
        <w:r w:rsidR="00830E88" w:rsidRPr="00830E88">
          <w:rPr>
            <w:rStyle w:val="Hyperlink"/>
            <w:rFonts w:ascii="Times New Roman" w:hAnsi="Times New Roman"/>
            <w:sz w:val="18"/>
            <w:szCs w:val="18"/>
          </w:rPr>
          <w:t>doi:10.1088/1742-6596/454/1/012082</w:t>
        </w:r>
      </w:hyperlink>
    </w:p>
    <w:p w14:paraId="53F303FF" w14:textId="657C16BD" w:rsidR="00830E88" w:rsidRPr="00FA2C54" w:rsidRDefault="00000000" w:rsidP="00FA2C54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hyperlink r:id="rId77" w:history="1">
        <w:r w:rsidR="00FA2C54" w:rsidRPr="003F34DF">
          <w:rPr>
            <w:rStyle w:val="Hyperlink"/>
            <w:rFonts w:ascii="Times New Roman" w:hAnsi="Times New Roman"/>
            <w:bCs/>
            <w:sz w:val="18"/>
            <w:szCs w:val="18"/>
          </w:rPr>
          <w:t>Parallel</w:t>
        </w:r>
        <w:r w:rsidR="003F34DF" w:rsidRPr="003F34DF">
          <w:rPr>
            <w:rStyle w:val="Hyperlink"/>
            <w:rFonts w:ascii="Times New Roman" w:hAnsi="Times New Roman"/>
            <w:bCs/>
            <w:sz w:val="18"/>
            <w:szCs w:val="18"/>
          </w:rPr>
          <w:t xml:space="preserve"> Programming Approaches for an A</w:t>
        </w:r>
        <w:r w:rsidR="00FA2C54" w:rsidRPr="003F34DF">
          <w:rPr>
            <w:rStyle w:val="Hyperlink"/>
            <w:rFonts w:ascii="Times New Roman" w:hAnsi="Times New Roman"/>
            <w:bCs/>
            <w:sz w:val="18"/>
            <w:szCs w:val="18"/>
          </w:rPr>
          <w:t>gent-</w:t>
        </w:r>
        <w:r w:rsidR="003F34DF" w:rsidRPr="003F34DF">
          <w:rPr>
            <w:rStyle w:val="Hyperlink"/>
            <w:rFonts w:ascii="Times New Roman" w:hAnsi="Times New Roman"/>
            <w:bCs/>
            <w:sz w:val="18"/>
            <w:szCs w:val="18"/>
          </w:rPr>
          <w:t>Based Simulation of Concurrent Pandemic and Seasonal Influenza O</w:t>
        </w:r>
        <w:r w:rsidR="00FA2C54" w:rsidRPr="003F34DF">
          <w:rPr>
            <w:rStyle w:val="Hyperlink"/>
            <w:rFonts w:ascii="Times New Roman" w:hAnsi="Times New Roman"/>
            <w:bCs/>
            <w:sz w:val="18"/>
            <w:szCs w:val="18"/>
          </w:rPr>
          <w:t>utbreaks</w:t>
        </w:r>
      </w:hyperlink>
      <w:r w:rsidR="00FA2C54" w:rsidRPr="003F34DF">
        <w:rPr>
          <w:sz w:val="18"/>
          <w:szCs w:val="18"/>
        </w:rPr>
        <w:t>.</w:t>
      </w:r>
      <w:r w:rsidR="00FA2C54" w:rsidRPr="00FA2C54">
        <w:rPr>
          <w:sz w:val="18"/>
          <w:szCs w:val="18"/>
        </w:rPr>
        <w:t xml:space="preserve"> M. Soto-Ferrari, P. </w:t>
      </w:r>
      <w:proofErr w:type="spellStart"/>
      <w:r w:rsidR="00FA2C54" w:rsidRPr="00FA2C54">
        <w:rPr>
          <w:sz w:val="18"/>
          <w:szCs w:val="18"/>
        </w:rPr>
        <w:t>Holvenstot</w:t>
      </w:r>
      <w:proofErr w:type="spellEnd"/>
      <w:r w:rsidR="00FA2C54" w:rsidRPr="00FA2C54">
        <w:rPr>
          <w:sz w:val="18"/>
          <w:szCs w:val="18"/>
        </w:rPr>
        <w:t xml:space="preserve">, D. Prieto, E. de Doncker, J. A. </w:t>
      </w:r>
      <w:proofErr w:type="spellStart"/>
      <w:r w:rsidR="00FA2C54" w:rsidRPr="00FA2C54">
        <w:rPr>
          <w:sz w:val="18"/>
          <w:szCs w:val="18"/>
        </w:rPr>
        <w:t>Kapenga</w:t>
      </w:r>
      <w:proofErr w:type="spellEnd"/>
      <w:r w:rsidR="00FA2C54" w:rsidRPr="00FA2C54">
        <w:rPr>
          <w:sz w:val="18"/>
          <w:szCs w:val="18"/>
        </w:rPr>
        <w:t xml:space="preserve">. </w:t>
      </w:r>
      <w:r w:rsidR="00FA2C54" w:rsidRPr="003F34DF">
        <w:rPr>
          <w:iCs/>
          <w:sz w:val="18"/>
          <w:szCs w:val="18"/>
        </w:rPr>
        <w:t>Procedia Computer Science</w:t>
      </w:r>
      <w:r w:rsidR="00FA2C54" w:rsidRPr="003F34DF">
        <w:rPr>
          <w:sz w:val="18"/>
          <w:szCs w:val="18"/>
        </w:rPr>
        <w:t xml:space="preserve"> </w:t>
      </w:r>
      <w:r w:rsidR="00FA2C54">
        <w:rPr>
          <w:sz w:val="18"/>
          <w:szCs w:val="18"/>
        </w:rPr>
        <w:t>18 (2013), 2187-2192</w:t>
      </w:r>
      <w:r w:rsidR="0092085A">
        <w:rPr>
          <w:rFonts w:ascii="Times New Roman" w:hAnsi="Times New Roman"/>
          <w:sz w:val="18"/>
          <w:szCs w:val="18"/>
        </w:rPr>
        <w:t xml:space="preserve">, </w:t>
      </w:r>
      <w:hyperlink r:id="rId78" w:tgtFrame="_blank" w:tooltip="Persistent link using digital object identifier" w:history="1">
        <w:r w:rsidR="0092085A" w:rsidRPr="00D67272">
          <w:rPr>
            <w:rStyle w:val="Hyperlink"/>
            <w:rFonts w:ascii="Times New Roman" w:hAnsi="Times New Roman"/>
            <w:sz w:val="18"/>
            <w:szCs w:val="18"/>
          </w:rPr>
          <w:t>https://doi.org/10.1016/j.procs.2013.05.389</w:t>
        </w:r>
      </w:hyperlink>
      <w:r w:rsidR="0092085A">
        <w:t xml:space="preserve"> </w:t>
      </w:r>
    </w:p>
    <w:p w14:paraId="2CED2741" w14:textId="5D234B3D" w:rsidR="00830E88" w:rsidRPr="00830E88" w:rsidRDefault="003F34DF" w:rsidP="00830E88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Adaptive Control in Multi-threaded I</w:t>
      </w:r>
      <w:r w:rsidR="00830E88" w:rsidRPr="00830E88">
        <w:rPr>
          <w:rFonts w:ascii="Times New Roman" w:hAnsi="Times New Roman"/>
          <w:bCs/>
          <w:sz w:val="18"/>
          <w:szCs w:val="18"/>
        </w:rPr>
        <w:t>terated</w:t>
      </w:r>
      <w:r>
        <w:rPr>
          <w:rFonts w:ascii="Times New Roman" w:hAnsi="Times New Roman"/>
          <w:bCs/>
          <w:sz w:val="18"/>
          <w:szCs w:val="18"/>
        </w:rPr>
        <w:t xml:space="preserve"> I</w:t>
      </w:r>
      <w:r w:rsidR="00830E88" w:rsidRPr="00830E88">
        <w:rPr>
          <w:rFonts w:ascii="Times New Roman" w:hAnsi="Times New Roman"/>
          <w:bCs/>
          <w:sz w:val="18"/>
          <w:szCs w:val="18"/>
        </w:rPr>
        <w:t>ntegration</w:t>
      </w:r>
      <w:r w:rsidR="00830E88" w:rsidRPr="00830E88">
        <w:rPr>
          <w:rFonts w:ascii="Times New Roman" w:hAnsi="Times New Roman"/>
          <w:sz w:val="18"/>
          <w:szCs w:val="18"/>
        </w:rPr>
        <w:t xml:space="preserve">. E. de Doncker and F. Yuasa. </w:t>
      </w:r>
      <w:r w:rsidR="00830E88" w:rsidRPr="00830E88">
        <w:rPr>
          <w:rFonts w:ascii="Times New Roman" w:hAnsi="Times New Roman"/>
          <w:iCs/>
          <w:sz w:val="18"/>
          <w:szCs w:val="18"/>
        </w:rPr>
        <w:t>Journal of Physics: Conf. Ser.</w:t>
      </w:r>
      <w:r w:rsidR="00830E88" w:rsidRPr="00830E88">
        <w:rPr>
          <w:rFonts w:ascii="Times New Roman" w:hAnsi="Times New Roman"/>
          <w:sz w:val="18"/>
          <w:szCs w:val="18"/>
        </w:rPr>
        <w:t xml:space="preserve"> </w:t>
      </w:r>
      <w:r w:rsidR="00830E88" w:rsidRPr="00830E88">
        <w:rPr>
          <w:rFonts w:ascii="Times New Roman" w:hAnsi="Times New Roman"/>
          <w:b/>
          <w:sz w:val="18"/>
          <w:szCs w:val="18"/>
        </w:rPr>
        <w:t>410</w:t>
      </w:r>
      <w:r w:rsidR="00830E88">
        <w:rPr>
          <w:rFonts w:ascii="Times New Roman" w:hAnsi="Times New Roman"/>
          <w:sz w:val="18"/>
          <w:szCs w:val="18"/>
        </w:rPr>
        <w:t xml:space="preserve"> (Feb. </w:t>
      </w:r>
      <w:r w:rsidR="00830E88" w:rsidRPr="00830E88">
        <w:rPr>
          <w:rFonts w:ascii="Times New Roman" w:hAnsi="Times New Roman"/>
          <w:sz w:val="18"/>
          <w:szCs w:val="18"/>
        </w:rPr>
        <w:t xml:space="preserve">2013), 012047, </w:t>
      </w:r>
      <w:hyperlink r:id="rId79" w:history="1">
        <w:r w:rsidR="00830E88" w:rsidRPr="00830E88">
          <w:rPr>
            <w:rStyle w:val="Hyperlink"/>
            <w:rFonts w:ascii="Times New Roman" w:hAnsi="Times New Roman"/>
            <w:sz w:val="18"/>
            <w:szCs w:val="18"/>
          </w:rPr>
          <w:t>doi:10.1088/1742-6596/410/1/012047</w:t>
        </w:r>
      </w:hyperlink>
    </w:p>
    <w:p w14:paraId="7B641AF2" w14:textId="78B9E9D4" w:rsidR="00830E88" w:rsidRPr="00830E88" w:rsidRDefault="00830E88" w:rsidP="00830E88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r w:rsidRPr="00830E88">
        <w:rPr>
          <w:rFonts w:ascii="Times New Roman" w:hAnsi="Times New Roman"/>
          <w:bCs/>
          <w:sz w:val="18"/>
          <w:szCs w:val="18"/>
        </w:rPr>
        <w:t>Parall</w:t>
      </w:r>
      <w:r w:rsidR="003F34DF">
        <w:rPr>
          <w:rFonts w:ascii="Times New Roman" w:hAnsi="Times New Roman"/>
          <w:bCs/>
          <w:sz w:val="18"/>
          <w:szCs w:val="18"/>
        </w:rPr>
        <w:t>el Computation of Feynman Loop I</w:t>
      </w:r>
      <w:r w:rsidRPr="00830E88">
        <w:rPr>
          <w:rFonts w:ascii="Times New Roman" w:hAnsi="Times New Roman"/>
          <w:bCs/>
          <w:sz w:val="18"/>
          <w:szCs w:val="18"/>
        </w:rPr>
        <w:t>ntegrals</w:t>
      </w:r>
      <w:r w:rsidRPr="00830E88">
        <w:rPr>
          <w:rFonts w:ascii="Times New Roman" w:hAnsi="Times New Roman"/>
          <w:sz w:val="18"/>
          <w:szCs w:val="18"/>
        </w:rPr>
        <w:t xml:space="preserve">. E. de Doncker and F. Yuasa. </w:t>
      </w:r>
      <w:r w:rsidRPr="00830E88">
        <w:rPr>
          <w:rFonts w:ascii="Times New Roman" w:hAnsi="Times New Roman"/>
          <w:i/>
          <w:iCs/>
          <w:sz w:val="18"/>
          <w:szCs w:val="18"/>
        </w:rPr>
        <w:t>Journal of Physics: Conf. Ser.</w:t>
      </w:r>
      <w:r w:rsidRPr="00830E88">
        <w:rPr>
          <w:rFonts w:ascii="Times New Roman" w:hAnsi="Times New Roman"/>
          <w:sz w:val="18"/>
          <w:szCs w:val="18"/>
        </w:rPr>
        <w:t xml:space="preserve"> </w:t>
      </w:r>
      <w:r w:rsidRPr="00830E88">
        <w:rPr>
          <w:rFonts w:ascii="Times New Roman" w:hAnsi="Times New Roman"/>
          <w:b/>
          <w:sz w:val="18"/>
          <w:szCs w:val="18"/>
        </w:rPr>
        <w:t>402</w:t>
      </w:r>
      <w:r>
        <w:rPr>
          <w:rFonts w:ascii="Times New Roman" w:hAnsi="Times New Roman"/>
          <w:sz w:val="18"/>
          <w:szCs w:val="18"/>
        </w:rPr>
        <w:t xml:space="preserve"> (Dec. </w:t>
      </w:r>
      <w:r w:rsidRPr="00830E88">
        <w:rPr>
          <w:rFonts w:ascii="Times New Roman" w:hAnsi="Times New Roman"/>
          <w:sz w:val="18"/>
          <w:szCs w:val="18"/>
        </w:rPr>
        <w:t xml:space="preserve">2012), 012029, </w:t>
      </w:r>
      <w:hyperlink r:id="rId80" w:history="1">
        <w:r w:rsidRPr="00830E88">
          <w:rPr>
            <w:rStyle w:val="Hyperlink"/>
            <w:rFonts w:ascii="Times New Roman" w:hAnsi="Times New Roman"/>
            <w:sz w:val="18"/>
            <w:szCs w:val="18"/>
          </w:rPr>
          <w:t>doi:10.1088/1742-6596/402/1/012029</w:t>
        </w:r>
      </w:hyperlink>
    </w:p>
    <w:p w14:paraId="49AB451C" w14:textId="7746D912" w:rsidR="009B2E0F" w:rsidRPr="009B2E0F" w:rsidRDefault="00000000" w:rsidP="009B2E0F">
      <w:pPr>
        <w:pStyle w:val="BodyText"/>
        <w:numPr>
          <w:ilvl w:val="0"/>
          <w:numId w:val="9"/>
        </w:numPr>
        <w:rPr>
          <w:rFonts w:ascii="Times New Roman" w:hAnsi="Times New Roman"/>
          <w:b/>
          <w:sz w:val="18"/>
          <w:szCs w:val="18"/>
        </w:rPr>
      </w:pPr>
      <w:hyperlink r:id="rId81" w:history="1">
        <w:r w:rsidR="009B2E0F" w:rsidRPr="009B2E0F">
          <w:rPr>
            <w:rStyle w:val="Hyperlink"/>
            <w:rFonts w:ascii="Times New Roman" w:hAnsi="Times New Roman"/>
            <w:sz w:val="18"/>
            <w:szCs w:val="18"/>
          </w:rPr>
          <w:t>Advances in Computational Methods: A Compilation</w:t>
        </w:r>
      </w:hyperlink>
      <w:r w:rsidR="009B2E0F" w:rsidRPr="00A61428">
        <w:rPr>
          <w:rFonts w:ascii="Times New Roman" w:hAnsi="Times New Roman"/>
          <w:b/>
          <w:i/>
          <w:sz w:val="18"/>
          <w:szCs w:val="18"/>
        </w:rPr>
        <w:t>.</w:t>
      </w:r>
      <w:r w:rsidR="009B2E0F" w:rsidRPr="00A61428">
        <w:rPr>
          <w:rFonts w:ascii="Times New Roman" w:hAnsi="Times New Roman"/>
          <w:i/>
          <w:sz w:val="18"/>
          <w:szCs w:val="18"/>
        </w:rPr>
        <w:t xml:space="preserve"> </w:t>
      </w:r>
      <w:r w:rsidR="009B2E0F" w:rsidRPr="00A61428">
        <w:rPr>
          <w:rFonts w:ascii="Times New Roman" w:hAnsi="Times New Roman"/>
          <w:sz w:val="18"/>
          <w:szCs w:val="18"/>
        </w:rPr>
        <w:t>E. de Doncker, Journal of Computational Science (</w:t>
      </w:r>
      <w:proofErr w:type="spellStart"/>
      <w:r w:rsidR="009B2E0F" w:rsidRPr="00A61428">
        <w:rPr>
          <w:rFonts w:ascii="Times New Roman" w:hAnsi="Times New Roman"/>
          <w:sz w:val="18"/>
          <w:szCs w:val="18"/>
        </w:rPr>
        <w:t>JoCS</w:t>
      </w:r>
      <w:proofErr w:type="spellEnd"/>
      <w:r w:rsidR="009B2E0F" w:rsidRPr="00A61428">
        <w:rPr>
          <w:rFonts w:ascii="Times New Roman" w:hAnsi="Times New Roman"/>
          <w:sz w:val="18"/>
          <w:szCs w:val="18"/>
        </w:rPr>
        <w:t>) 3 (3), 75-76, 2012</w:t>
      </w:r>
    </w:p>
    <w:p w14:paraId="4C9745F8" w14:textId="6DCF0267" w:rsidR="00B81A85" w:rsidRPr="00937D67" w:rsidRDefault="009B2E0F" w:rsidP="00B81A85">
      <w:pPr>
        <w:pStyle w:val="BodyText"/>
        <w:numPr>
          <w:ilvl w:val="0"/>
          <w:numId w:val="9"/>
        </w:numPr>
        <w:autoSpaceDE w:val="0"/>
        <w:rPr>
          <w:rFonts w:ascii="Times New Roman" w:eastAsia="TimesNewRomanPSMT" w:hAnsi="Times New Roman"/>
          <w:color w:val="000000"/>
          <w:sz w:val="18"/>
          <w:szCs w:val="18"/>
        </w:rPr>
      </w:pPr>
      <w:proofErr w:type="spellStart"/>
      <w:r w:rsidRPr="009B2E0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>Quadpack</w:t>
      </w:r>
      <w:proofErr w:type="spellEnd"/>
      <w:r w:rsidRPr="009B2E0F">
        <w:rPr>
          <w:rFonts w:ascii="Times New Roman" w:eastAsia="Times-Roman" w:hAnsi="Times New Roman"/>
          <w:bCs/>
          <w:iCs/>
          <w:color w:val="000000"/>
          <w:sz w:val="18"/>
          <w:szCs w:val="18"/>
        </w:rPr>
        <w:t xml:space="preserve"> Computation of Feynman Loop Integrals.</w:t>
      </w:r>
      <w:r w:rsidRPr="00903E74">
        <w:rPr>
          <w:rFonts w:ascii="Times New Roman" w:eastAsia="Times-Roman" w:hAnsi="Times New Roman"/>
          <w:color w:val="000000"/>
        </w:rPr>
        <w:t xml:space="preserve"> </w:t>
      </w:r>
      <w:r w:rsidRPr="00903E74">
        <w:rPr>
          <w:rFonts w:ascii="Times New Roman" w:eastAsia="Times-Roman" w:hAnsi="Times New Roman"/>
          <w:color w:val="000000"/>
          <w:sz w:val="18"/>
          <w:szCs w:val="18"/>
        </w:rPr>
        <w:t xml:space="preserve">E. de Doncker, J. Fujimoto, N. Hamaguchi, T. Ishikawa, Y. </w:t>
      </w:r>
      <w:proofErr w:type="spellStart"/>
      <w:r w:rsidRPr="00903E74">
        <w:rPr>
          <w:rFonts w:ascii="Times New Roman" w:eastAsia="Times-Roman" w:hAnsi="Times New Roman"/>
          <w:color w:val="000000"/>
          <w:sz w:val="18"/>
          <w:szCs w:val="18"/>
        </w:rPr>
        <w:t>Kurihara</w:t>
      </w:r>
      <w:proofErr w:type="spellEnd"/>
      <w:r w:rsidRPr="00903E74">
        <w:rPr>
          <w:rFonts w:ascii="Times New Roman" w:eastAsia="Times-Roman" w:hAnsi="Times New Roman"/>
          <w:color w:val="000000"/>
          <w:sz w:val="18"/>
          <w:szCs w:val="18"/>
        </w:rPr>
        <w:t xml:space="preserve">, Y. Shimizu, F. Yuasa, </w:t>
      </w:r>
      <w:r w:rsidRPr="006553A7">
        <w:rPr>
          <w:rFonts w:ascii="Times New Roman" w:eastAsia="Times-Roman" w:hAnsi="Times New Roman"/>
          <w:iCs/>
          <w:color w:val="000000"/>
          <w:sz w:val="18"/>
          <w:szCs w:val="18"/>
        </w:rPr>
        <w:t>Journal of Computational Science</w:t>
      </w:r>
      <w:r w:rsidRPr="006553A7">
        <w:rPr>
          <w:rFonts w:ascii="Times New Roman" w:eastAsia="Times-Roman" w:hAnsi="Times New Roman"/>
          <w:color w:val="000000"/>
          <w:sz w:val="18"/>
          <w:szCs w:val="18"/>
        </w:rPr>
        <w:t xml:space="preserve"> (</w:t>
      </w:r>
      <w:proofErr w:type="spellStart"/>
      <w:r w:rsidRPr="006553A7">
        <w:rPr>
          <w:rFonts w:ascii="Times New Roman" w:eastAsia="Times-Roman" w:hAnsi="Times New Roman"/>
          <w:color w:val="000000"/>
          <w:sz w:val="18"/>
          <w:szCs w:val="18"/>
        </w:rPr>
        <w:t>JoCS</w:t>
      </w:r>
      <w:proofErr w:type="spellEnd"/>
      <w:r w:rsidRPr="006553A7">
        <w:rPr>
          <w:rFonts w:ascii="Times New Roman" w:eastAsia="Times-Roman" w:hAnsi="Times New Roman"/>
          <w:color w:val="000000"/>
          <w:sz w:val="18"/>
          <w:szCs w:val="18"/>
        </w:rPr>
        <w:t>)</w:t>
      </w:r>
      <w:r>
        <w:rPr>
          <w:rFonts w:ascii="Times New Roman" w:eastAsia="Times-Roman" w:hAnsi="Times New Roman"/>
          <w:color w:val="000000"/>
          <w:sz w:val="18"/>
          <w:szCs w:val="18"/>
        </w:rPr>
        <w:t xml:space="preserve"> 3 (3), (2012), 102-112,  </w:t>
      </w:r>
      <w:hyperlink r:id="rId82" w:tgtFrame="doilink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doi:10.1016/j.jocs.2011.06.003</w:t>
        </w:r>
      </w:hyperlink>
      <w:r>
        <w:rPr>
          <w:rFonts w:ascii="Times New Roman" w:eastAsia="Times-Roman" w:hAnsi="Times New Roman"/>
          <w:color w:val="000000"/>
          <w:sz w:val="18"/>
          <w:szCs w:val="18"/>
        </w:rPr>
        <w:t xml:space="preserve"> , </w:t>
      </w:r>
      <w:hyperlink r:id="rId83" w:history="1">
        <w:r w:rsidRPr="00EC72E7">
          <w:rPr>
            <w:rStyle w:val="Hyperlink"/>
            <w:rFonts w:ascii="Times New Roman" w:eastAsia="Times-Roman" w:hAnsi="Times New Roman"/>
            <w:sz w:val="18"/>
            <w:szCs w:val="18"/>
          </w:rPr>
          <w:t>http://www.sciencedirect.com/science/article/pii/S1877750311000573</w:t>
        </w:r>
      </w:hyperlink>
      <w:r>
        <w:rPr>
          <w:rFonts w:ascii="Times New Roman" w:eastAsia="Times-Roman" w:hAnsi="Times New Roman"/>
          <w:color w:val="000000"/>
          <w:sz w:val="18"/>
          <w:szCs w:val="18"/>
        </w:rPr>
        <w:t xml:space="preserve"> </w:t>
      </w:r>
    </w:p>
    <w:p w14:paraId="5708E688" w14:textId="00E8D573" w:rsidR="00937D67" w:rsidRPr="00937D67" w:rsidRDefault="00937D67" w:rsidP="00937D67">
      <w:pPr>
        <w:pStyle w:val="BodyText"/>
        <w:numPr>
          <w:ilvl w:val="0"/>
          <w:numId w:val="9"/>
        </w:numPr>
      </w:pPr>
      <w:r w:rsidRPr="009B2E0F">
        <w:rPr>
          <w:bCs/>
          <w:sz w:val="18"/>
          <w:szCs w:val="18"/>
        </w:rPr>
        <w:t>Regularization of IR-divergent loop integrals.</w:t>
      </w:r>
      <w:r w:rsidRPr="00807A95">
        <w:rPr>
          <w:bCs/>
          <w:sz w:val="18"/>
          <w:szCs w:val="18"/>
        </w:rPr>
        <w:t xml:space="preserve"> E. de Doncker, Y. Yuasa and Y. </w:t>
      </w:r>
      <w:proofErr w:type="spellStart"/>
      <w:r w:rsidRPr="00807A95">
        <w:rPr>
          <w:bCs/>
          <w:sz w:val="18"/>
          <w:szCs w:val="18"/>
        </w:rPr>
        <w:t>Kurihara</w:t>
      </w:r>
      <w:proofErr w:type="spellEnd"/>
      <w:r w:rsidRPr="00807A95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Journal of Physics: Conference Series, </w:t>
      </w:r>
      <w:r>
        <w:rPr>
          <w:rFonts w:ascii="Times New Roman" w:hAnsi="Times New Roman"/>
          <w:sz w:val="18"/>
          <w:szCs w:val="18"/>
        </w:rPr>
        <w:t xml:space="preserve">2012, </w:t>
      </w:r>
      <w:hyperlink r:id="rId84" w:tgtFrame="_blank" w:history="1">
        <w:r w:rsidRPr="00786725">
          <w:rPr>
            <w:rStyle w:val="Hyperlink"/>
            <w:rFonts w:ascii="Times New Roman" w:hAnsi="Times New Roman"/>
            <w:sz w:val="18"/>
            <w:szCs w:val="18"/>
          </w:rPr>
          <w:t>http://iopscience.iop.org/1742-6596/368/1</w:t>
        </w:r>
      </w:hyperlink>
    </w:p>
    <w:p w14:paraId="462C1888" w14:textId="6C5FC1BA" w:rsidR="005D1CC9" w:rsidRPr="00123BE5" w:rsidRDefault="00ED616E" w:rsidP="00123BE5">
      <w:pPr>
        <w:pStyle w:val="BodyText"/>
        <w:numPr>
          <w:ilvl w:val="0"/>
          <w:numId w:val="9"/>
        </w:numPr>
        <w:rPr>
          <w:b/>
          <w:i/>
          <w:sz w:val="18"/>
          <w:szCs w:val="18"/>
        </w:rPr>
      </w:pPr>
      <w:r w:rsidRPr="009B2E0F">
        <w:rPr>
          <w:sz w:val="18"/>
          <w:szCs w:val="18"/>
        </w:rPr>
        <w:t xml:space="preserve">Numerical Computation of Two-loop Box Diagrams with Masses. </w:t>
      </w:r>
      <w:r>
        <w:rPr>
          <w:iCs/>
          <w:sz w:val="18"/>
          <w:szCs w:val="18"/>
        </w:rPr>
        <w:t xml:space="preserve">Y. Yuasa, E. de Doncker, </w:t>
      </w:r>
      <w:r>
        <w:rPr>
          <w:bCs/>
          <w:sz w:val="18"/>
          <w:szCs w:val="18"/>
        </w:rPr>
        <w:t xml:space="preserve">N. Hamaguchi, T. Ishikawa, K. Kato, Y. </w:t>
      </w:r>
      <w:proofErr w:type="spellStart"/>
      <w:r>
        <w:rPr>
          <w:bCs/>
          <w:sz w:val="18"/>
          <w:szCs w:val="18"/>
        </w:rPr>
        <w:t>Kurihara</w:t>
      </w:r>
      <w:proofErr w:type="spellEnd"/>
      <w:r>
        <w:rPr>
          <w:bCs/>
          <w:sz w:val="18"/>
          <w:szCs w:val="18"/>
        </w:rPr>
        <w:t xml:space="preserve">, Y. Shimizu, </w:t>
      </w:r>
      <w:r w:rsidRPr="00157166">
        <w:rPr>
          <w:bCs/>
          <w:sz w:val="18"/>
          <w:szCs w:val="18"/>
        </w:rPr>
        <w:t>Computer Physics Com</w:t>
      </w:r>
      <w:r w:rsidR="00DE177C">
        <w:rPr>
          <w:bCs/>
          <w:sz w:val="18"/>
          <w:szCs w:val="18"/>
        </w:rPr>
        <w:t xml:space="preserve">munications </w:t>
      </w:r>
      <w:r w:rsidR="00DE177C" w:rsidRPr="00937D67">
        <w:rPr>
          <w:b/>
          <w:bCs/>
          <w:sz w:val="18"/>
          <w:szCs w:val="18"/>
        </w:rPr>
        <w:t>183</w:t>
      </w:r>
      <w:r w:rsidR="00DE177C">
        <w:rPr>
          <w:bCs/>
          <w:sz w:val="18"/>
          <w:szCs w:val="18"/>
        </w:rPr>
        <w:t xml:space="preserve"> (2012), 2136-2144</w:t>
      </w:r>
      <w:r w:rsidR="00CE4B1E">
        <w:rPr>
          <w:bCs/>
          <w:sz w:val="18"/>
          <w:szCs w:val="18"/>
        </w:rPr>
        <w:t xml:space="preserve">, </w:t>
      </w:r>
      <w:hyperlink r:id="rId85" w:history="1">
        <w:r w:rsidR="00CE4B1E" w:rsidRPr="0043693F">
          <w:rPr>
            <w:rStyle w:val="Hyperlink"/>
            <w:bCs/>
            <w:sz w:val="18"/>
            <w:szCs w:val="18"/>
          </w:rPr>
          <w:t>http://www.sciencedirect.com/science/article/pii/S0010465512001877</w:t>
        </w:r>
      </w:hyperlink>
      <w:r w:rsidR="00CE4B1E">
        <w:rPr>
          <w:bCs/>
          <w:sz w:val="18"/>
          <w:szCs w:val="18"/>
        </w:rPr>
        <w:t xml:space="preserve"> </w:t>
      </w:r>
      <w:r w:rsidR="00DE177C">
        <w:rPr>
          <w:bCs/>
          <w:sz w:val="18"/>
          <w:szCs w:val="18"/>
        </w:rPr>
        <w:t xml:space="preserve"> See also archive</w:t>
      </w:r>
      <w:r w:rsidR="00A146D4">
        <w:rPr>
          <w:bCs/>
          <w:sz w:val="18"/>
          <w:szCs w:val="18"/>
        </w:rPr>
        <w:t xml:space="preserve"> version, </w:t>
      </w:r>
      <w:hyperlink r:id="rId86" w:tgtFrame="_blank" w:history="1">
        <w:r w:rsidR="00A146D4" w:rsidRPr="00A146D4">
          <w:rPr>
            <w:rStyle w:val="Hyperlink"/>
            <w:rFonts w:ascii="Times New Roman" w:hAnsi="Times New Roman"/>
            <w:sz w:val="18"/>
            <w:szCs w:val="18"/>
          </w:rPr>
          <w:t>http://arxiv.org/abs/1112.0637</w:t>
        </w:r>
      </w:hyperlink>
    </w:p>
    <w:p w14:paraId="29EA2B7D" w14:textId="77777777" w:rsidR="00812B28" w:rsidRPr="00812B28" w:rsidRDefault="00170460" w:rsidP="00713B6A">
      <w:pPr>
        <w:pStyle w:val="BodyText"/>
        <w:numPr>
          <w:ilvl w:val="0"/>
          <w:numId w:val="9"/>
        </w:numPr>
        <w:rPr>
          <w:b/>
          <w:i/>
          <w:sz w:val="18"/>
          <w:szCs w:val="18"/>
        </w:rPr>
      </w:pPr>
      <w:r w:rsidRPr="009B2E0F">
        <w:rPr>
          <w:bCs/>
          <w:sz w:val="18"/>
          <w:szCs w:val="18"/>
        </w:rPr>
        <w:t>The GRACE Project – QCD, SUSY, Multi-loop</w:t>
      </w:r>
      <w:r w:rsidR="009B2E0F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 xml:space="preserve"> J. Fujimoto (presenter), N. Hamaguchi, T. Ishikawa, T. Kaneko, Y. </w:t>
      </w:r>
      <w:proofErr w:type="spellStart"/>
      <w:r>
        <w:rPr>
          <w:bCs/>
          <w:sz w:val="18"/>
          <w:szCs w:val="18"/>
        </w:rPr>
        <w:t>Kurihara</w:t>
      </w:r>
      <w:proofErr w:type="spellEnd"/>
      <w:r>
        <w:rPr>
          <w:bCs/>
          <w:sz w:val="18"/>
          <w:szCs w:val="18"/>
        </w:rPr>
        <w:t xml:space="preserve">, S. </w:t>
      </w:r>
      <w:proofErr w:type="spellStart"/>
      <w:r>
        <w:rPr>
          <w:bCs/>
          <w:sz w:val="18"/>
          <w:szCs w:val="18"/>
        </w:rPr>
        <w:t>Odaka</w:t>
      </w:r>
      <w:proofErr w:type="spellEnd"/>
      <w:r>
        <w:rPr>
          <w:bCs/>
          <w:sz w:val="18"/>
          <w:szCs w:val="18"/>
        </w:rPr>
        <w:t xml:space="preserve">, Y. Shimizu, F. Yuasa, T. Inoue, T. Koike, T. Kon, M. </w:t>
      </w:r>
      <w:proofErr w:type="spellStart"/>
      <w:r>
        <w:rPr>
          <w:bCs/>
          <w:sz w:val="18"/>
          <w:szCs w:val="18"/>
        </w:rPr>
        <w:t>Jimbo</w:t>
      </w:r>
      <w:proofErr w:type="spellEnd"/>
      <w:r>
        <w:rPr>
          <w:bCs/>
          <w:sz w:val="18"/>
          <w:szCs w:val="18"/>
        </w:rPr>
        <w:t>, K.</w:t>
      </w:r>
      <w:r w:rsidR="00271A92">
        <w:rPr>
          <w:bCs/>
          <w:sz w:val="18"/>
          <w:szCs w:val="18"/>
        </w:rPr>
        <w:t xml:space="preserve"> Kato, M. Kuroda, </w:t>
      </w:r>
      <w:r w:rsidR="00812B28">
        <w:rPr>
          <w:bCs/>
          <w:sz w:val="18"/>
          <w:szCs w:val="18"/>
        </w:rPr>
        <w:t xml:space="preserve">E. de Doncker, </w:t>
      </w:r>
      <w:r w:rsidR="00271A92">
        <w:rPr>
          <w:bCs/>
          <w:sz w:val="18"/>
          <w:szCs w:val="18"/>
        </w:rPr>
        <w:t xml:space="preserve">Proceedings of Science </w:t>
      </w:r>
      <w:proofErr w:type="spellStart"/>
      <w:proofErr w:type="gramStart"/>
      <w:r w:rsidR="00271A92">
        <w:rPr>
          <w:bCs/>
          <w:sz w:val="18"/>
          <w:szCs w:val="18"/>
        </w:rPr>
        <w:t>PoS</w:t>
      </w:r>
      <w:proofErr w:type="spellEnd"/>
      <w:r w:rsidR="00271A92">
        <w:rPr>
          <w:bCs/>
          <w:sz w:val="18"/>
          <w:szCs w:val="18"/>
        </w:rPr>
        <w:t>(</w:t>
      </w:r>
      <w:proofErr w:type="gramEnd"/>
      <w:r w:rsidR="00271A92">
        <w:rPr>
          <w:bCs/>
          <w:sz w:val="18"/>
          <w:szCs w:val="18"/>
        </w:rPr>
        <w:t>RADCOR</w:t>
      </w:r>
      <w:r>
        <w:rPr>
          <w:bCs/>
          <w:sz w:val="18"/>
          <w:szCs w:val="18"/>
        </w:rPr>
        <w:t>2011</w:t>
      </w:r>
      <w:r w:rsidR="00271A92">
        <w:rPr>
          <w:bCs/>
          <w:sz w:val="18"/>
          <w:szCs w:val="18"/>
        </w:rPr>
        <w:t xml:space="preserve">)012 </w:t>
      </w:r>
    </w:p>
    <w:p w14:paraId="68CB270B" w14:textId="17931B1D" w:rsidR="00170460" w:rsidRPr="00ED616E" w:rsidRDefault="00000000" w:rsidP="00812B28">
      <w:pPr>
        <w:pStyle w:val="BodyText"/>
        <w:ind w:left="720"/>
        <w:rPr>
          <w:b/>
          <w:i/>
          <w:sz w:val="18"/>
          <w:szCs w:val="18"/>
        </w:rPr>
      </w:pPr>
      <w:hyperlink r:id="rId87" w:history="1">
        <w:r w:rsidR="00271A92" w:rsidRPr="00EC72E7">
          <w:rPr>
            <w:rStyle w:val="Hyperlink"/>
            <w:bCs/>
            <w:sz w:val="18"/>
            <w:szCs w:val="18"/>
          </w:rPr>
          <w:t>http://pos.sissa.it/cgi-bin/reader/conf.cgi?confid=145</w:t>
        </w:r>
      </w:hyperlink>
      <w:r w:rsidR="00271A92">
        <w:rPr>
          <w:bCs/>
          <w:sz w:val="18"/>
          <w:szCs w:val="18"/>
        </w:rPr>
        <w:t xml:space="preserve">  (2011).</w:t>
      </w:r>
    </w:p>
    <w:p w14:paraId="47512509" w14:textId="699EF954" w:rsidR="005B7C0B" w:rsidRPr="005B7C0B" w:rsidRDefault="00CC3A14" w:rsidP="00713B6A">
      <w:pPr>
        <w:pStyle w:val="BodyText"/>
        <w:numPr>
          <w:ilvl w:val="0"/>
          <w:numId w:val="9"/>
        </w:numPr>
      </w:pPr>
      <w:r w:rsidRPr="009B2E0F">
        <w:rPr>
          <w:bCs/>
          <w:sz w:val="18"/>
          <w:szCs w:val="18"/>
        </w:rPr>
        <w:t>Numerical Approach to Multi-loop Integrals.</w:t>
      </w:r>
      <w:r>
        <w:rPr>
          <w:bCs/>
          <w:sz w:val="18"/>
          <w:szCs w:val="18"/>
        </w:rPr>
        <w:t xml:space="preserve"> </w:t>
      </w:r>
      <w:r w:rsidRPr="00D15DA9">
        <w:rPr>
          <w:sz w:val="18"/>
          <w:szCs w:val="18"/>
        </w:rPr>
        <w:t xml:space="preserve">K. </w:t>
      </w:r>
      <w:r>
        <w:rPr>
          <w:sz w:val="18"/>
          <w:szCs w:val="18"/>
        </w:rPr>
        <w:t xml:space="preserve">Kato, </w:t>
      </w:r>
      <w:r w:rsidRPr="00D15DA9">
        <w:rPr>
          <w:sz w:val="18"/>
          <w:szCs w:val="18"/>
        </w:rPr>
        <w:t>E. de Doncker, N.</w:t>
      </w:r>
      <w:r>
        <w:rPr>
          <w:sz w:val="18"/>
          <w:szCs w:val="18"/>
        </w:rPr>
        <w:t xml:space="preserve"> </w:t>
      </w:r>
      <w:r w:rsidRPr="00D15DA9">
        <w:rPr>
          <w:sz w:val="18"/>
          <w:szCs w:val="18"/>
        </w:rPr>
        <w:t>Hamaguchi, T.</w:t>
      </w:r>
      <w:r>
        <w:rPr>
          <w:sz w:val="18"/>
          <w:szCs w:val="18"/>
        </w:rPr>
        <w:t xml:space="preserve"> </w:t>
      </w:r>
      <w:r w:rsidRPr="00D15DA9">
        <w:rPr>
          <w:sz w:val="18"/>
          <w:szCs w:val="18"/>
        </w:rPr>
        <w:t>Ishikawa, T.</w:t>
      </w:r>
      <w:r>
        <w:rPr>
          <w:sz w:val="18"/>
          <w:szCs w:val="18"/>
        </w:rPr>
        <w:t xml:space="preserve"> </w:t>
      </w:r>
      <w:r w:rsidRPr="00D15DA9">
        <w:rPr>
          <w:sz w:val="18"/>
          <w:szCs w:val="18"/>
        </w:rPr>
        <w:t xml:space="preserve">Koike, Y. </w:t>
      </w:r>
      <w:proofErr w:type="spellStart"/>
      <w:r w:rsidRPr="00D15DA9">
        <w:rPr>
          <w:sz w:val="18"/>
          <w:szCs w:val="18"/>
        </w:rPr>
        <w:t>Kurihara</w:t>
      </w:r>
      <w:proofErr w:type="spellEnd"/>
      <w:r w:rsidRPr="00D15DA9">
        <w:rPr>
          <w:sz w:val="18"/>
          <w:szCs w:val="18"/>
        </w:rPr>
        <w:t>, Y.</w:t>
      </w:r>
      <w:r>
        <w:rPr>
          <w:sz w:val="18"/>
          <w:szCs w:val="18"/>
        </w:rPr>
        <w:t xml:space="preserve"> </w:t>
      </w:r>
      <w:r w:rsidRPr="00D15DA9">
        <w:rPr>
          <w:sz w:val="18"/>
          <w:szCs w:val="18"/>
        </w:rPr>
        <w:t>Shimizu, F. Yuasa</w:t>
      </w:r>
      <w:r w:rsidR="009B55A8" w:rsidRPr="00903E74">
        <w:rPr>
          <w:rFonts w:ascii="Times New Roman" w:eastAsia="Times-Roman" w:hAnsi="Times New Roman"/>
          <w:color w:val="000000"/>
          <w:sz w:val="18"/>
          <w:szCs w:val="18"/>
        </w:rPr>
        <w:t>, P</w:t>
      </w:r>
      <w:r w:rsidR="009B55A8" w:rsidRPr="00903E74">
        <w:rPr>
          <w:rFonts w:ascii="Times New Roman" w:hAnsi="Times New Roman"/>
          <w:sz w:val="18"/>
          <w:szCs w:val="18"/>
        </w:rPr>
        <w:t xml:space="preserve">roceedings of </w:t>
      </w:r>
      <w:r w:rsidR="00E174E6">
        <w:rPr>
          <w:rFonts w:ascii="Times New Roman" w:hAnsi="Times New Roman"/>
          <w:sz w:val="18"/>
          <w:szCs w:val="18"/>
        </w:rPr>
        <w:t xml:space="preserve">Science </w:t>
      </w:r>
      <w:proofErr w:type="spellStart"/>
      <w:r w:rsidR="00E174E6">
        <w:rPr>
          <w:rFonts w:ascii="Times New Roman" w:hAnsi="Times New Roman"/>
          <w:sz w:val="18"/>
          <w:szCs w:val="18"/>
        </w:rPr>
        <w:t>PoS</w:t>
      </w:r>
      <w:proofErr w:type="spellEnd"/>
      <w:r w:rsidR="00713B6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(QFTHEP2011)029</w:t>
      </w:r>
      <w:r w:rsidR="001B57B6">
        <w:rPr>
          <w:rFonts w:ascii="Times New Roman" w:hAnsi="Times New Roman"/>
          <w:sz w:val="18"/>
          <w:szCs w:val="18"/>
        </w:rPr>
        <w:t xml:space="preserve">, </w:t>
      </w:r>
    </w:p>
    <w:p w14:paraId="54A5B2B4" w14:textId="73C577D5" w:rsidR="00170460" w:rsidRPr="00170460" w:rsidRDefault="00000000" w:rsidP="00170460">
      <w:pPr>
        <w:pStyle w:val="BodyText"/>
        <w:ind w:left="720"/>
        <w:rPr>
          <w:rFonts w:ascii="Times New Roman" w:hAnsi="Times New Roman"/>
          <w:sz w:val="18"/>
          <w:szCs w:val="18"/>
        </w:rPr>
      </w:pPr>
      <w:hyperlink r:id="rId88" w:history="1">
        <w:r w:rsidR="005B7C0B" w:rsidRPr="001543B7">
          <w:rPr>
            <w:rStyle w:val="Hyperlink"/>
            <w:rFonts w:ascii="Times New Roman" w:hAnsi="Times New Roman"/>
            <w:sz w:val="18"/>
            <w:szCs w:val="18"/>
          </w:rPr>
          <w:t>http://pos.sissa.it/cgi-bin/reader/conf.cgi?confid=138</w:t>
        </w:r>
      </w:hyperlink>
      <w:r w:rsidR="005B7C0B">
        <w:rPr>
          <w:rFonts w:ascii="Times New Roman" w:hAnsi="Times New Roman"/>
          <w:sz w:val="18"/>
          <w:szCs w:val="18"/>
        </w:rPr>
        <w:t xml:space="preserve"> </w:t>
      </w:r>
      <w:r w:rsidR="00C245F6">
        <w:rPr>
          <w:rFonts w:ascii="Times New Roman" w:hAnsi="Times New Roman"/>
          <w:sz w:val="18"/>
          <w:szCs w:val="18"/>
        </w:rPr>
        <w:t>(2011).</w:t>
      </w:r>
    </w:p>
    <w:p w14:paraId="41B8D275" w14:textId="152BF3D4" w:rsidR="00CC3A14" w:rsidRPr="00713B6A" w:rsidRDefault="00CC3A14" w:rsidP="00CC3A14">
      <w:pPr>
        <w:pStyle w:val="BodyText"/>
        <w:numPr>
          <w:ilvl w:val="0"/>
          <w:numId w:val="9"/>
        </w:numPr>
      </w:pPr>
      <w:r w:rsidRPr="009B2E0F">
        <w:rPr>
          <w:rFonts w:ascii="Times New Roman" w:hAnsi="Times New Roman"/>
          <w:bCs/>
          <w:iCs/>
          <w:sz w:val="18"/>
          <w:szCs w:val="18"/>
        </w:rPr>
        <w:t xml:space="preserve">Extrapolation Algorithms for Infrared Divergent Integrals. </w:t>
      </w:r>
      <w:r w:rsidRPr="00903E74">
        <w:rPr>
          <w:rFonts w:ascii="Times New Roman" w:eastAsia="Times-Roman" w:hAnsi="Times New Roman"/>
          <w:color w:val="000000"/>
          <w:sz w:val="18"/>
          <w:szCs w:val="18"/>
        </w:rPr>
        <w:t xml:space="preserve">E. de Doncker, J. Fujimoto, N. Hamaguchi, T. Ishikawa, Y. </w:t>
      </w:r>
      <w:proofErr w:type="spellStart"/>
      <w:r w:rsidRPr="00903E74">
        <w:rPr>
          <w:rFonts w:ascii="Times New Roman" w:eastAsia="Times-Roman" w:hAnsi="Times New Roman"/>
          <w:color w:val="000000"/>
          <w:sz w:val="18"/>
          <w:szCs w:val="18"/>
        </w:rPr>
        <w:t>Kurihara</w:t>
      </w:r>
      <w:proofErr w:type="spellEnd"/>
      <w:r w:rsidRPr="00903E74">
        <w:rPr>
          <w:rFonts w:ascii="Times New Roman" w:eastAsia="Times-Roman" w:hAnsi="Times New Roman"/>
          <w:color w:val="000000"/>
          <w:sz w:val="18"/>
          <w:szCs w:val="18"/>
        </w:rPr>
        <w:t xml:space="preserve">, M. </w:t>
      </w:r>
      <w:proofErr w:type="spellStart"/>
      <w:r w:rsidRPr="00903E74">
        <w:rPr>
          <w:rFonts w:ascii="Times New Roman" w:eastAsia="Times-Roman" w:hAnsi="Times New Roman"/>
          <w:color w:val="000000"/>
          <w:sz w:val="18"/>
          <w:szCs w:val="18"/>
        </w:rPr>
        <w:t>Ljucovic</w:t>
      </w:r>
      <w:proofErr w:type="spellEnd"/>
      <w:r w:rsidRPr="00903E74">
        <w:rPr>
          <w:rFonts w:ascii="Times New Roman" w:eastAsia="Times-Roman" w:hAnsi="Times New Roman"/>
          <w:color w:val="000000"/>
          <w:sz w:val="18"/>
          <w:szCs w:val="18"/>
        </w:rPr>
        <w:t>, Y. Shimizu, F. Yuasa, P</w:t>
      </w:r>
      <w:r w:rsidRPr="00903E74">
        <w:rPr>
          <w:rFonts w:ascii="Times New Roman" w:hAnsi="Times New Roman"/>
          <w:sz w:val="18"/>
          <w:szCs w:val="18"/>
        </w:rPr>
        <w:t xml:space="preserve">roceedings of </w:t>
      </w:r>
      <w:r>
        <w:rPr>
          <w:rFonts w:ascii="Times New Roman" w:hAnsi="Times New Roman"/>
          <w:sz w:val="18"/>
          <w:szCs w:val="18"/>
        </w:rPr>
        <w:t xml:space="preserve">Science </w:t>
      </w:r>
      <w:proofErr w:type="spellStart"/>
      <w:r>
        <w:rPr>
          <w:rFonts w:ascii="Times New Roman" w:hAnsi="Times New Roman"/>
          <w:sz w:val="18"/>
          <w:szCs w:val="18"/>
        </w:rPr>
        <w:t>PoS</w:t>
      </w:r>
      <w:proofErr w:type="spellEnd"/>
      <w:r>
        <w:rPr>
          <w:rFonts w:ascii="Times New Roman" w:hAnsi="Times New Roman"/>
          <w:sz w:val="18"/>
          <w:szCs w:val="18"/>
        </w:rPr>
        <w:t xml:space="preserve"> (CPP2010)011,</w:t>
      </w:r>
      <w:r w:rsidR="000C4BCC">
        <w:rPr>
          <w:rFonts w:ascii="Times New Roman" w:hAnsi="Times New Roman"/>
          <w:sz w:val="18"/>
          <w:szCs w:val="18"/>
        </w:rPr>
        <w:t xml:space="preserve"> </w:t>
      </w:r>
      <w:hyperlink r:id="rId89" w:history="1">
        <w:r w:rsidRPr="00732E1C">
          <w:rPr>
            <w:rStyle w:val="Hyperlink"/>
            <w:rFonts w:ascii="Times New Roman" w:hAnsi="Times New Roman"/>
            <w:sz w:val="18"/>
            <w:szCs w:val="18"/>
          </w:rPr>
          <w:t>http://pos.sissa.it/cgi-bin/reader/conf.cgi?confid=131</w:t>
        </w:r>
      </w:hyperlink>
      <w:r>
        <w:rPr>
          <w:rFonts w:ascii="Times New Roman" w:hAnsi="Times New Roman"/>
          <w:i/>
          <w:sz w:val="18"/>
          <w:szCs w:val="18"/>
        </w:rPr>
        <w:t xml:space="preserve">; </w:t>
      </w:r>
      <w:r w:rsidRPr="000C4BCC">
        <w:rPr>
          <w:rFonts w:ascii="Times New Roman" w:eastAsia="Times-Roman" w:hAnsi="Times New Roman"/>
          <w:color w:val="000000"/>
          <w:sz w:val="18"/>
          <w:szCs w:val="18"/>
        </w:rPr>
        <w:t>Cornell University Library</w:t>
      </w:r>
      <w:r w:rsidRPr="000C4BCC">
        <w:rPr>
          <w:rFonts w:ascii="Times New Roman" w:hAnsi="Times New Roman"/>
          <w:sz w:val="18"/>
          <w:szCs w:val="18"/>
        </w:rPr>
        <w:t xml:space="preserve">, </w:t>
      </w:r>
      <w:hyperlink r:id="rId90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arXiv:1110.3587v1</w:t>
        </w:r>
      </w:hyperlink>
      <w:r w:rsidRPr="000C4BCC">
        <w:rPr>
          <w:rFonts w:ascii="Times New Roman" w:hAnsi="Times New Roman"/>
          <w:sz w:val="18"/>
          <w:szCs w:val="18"/>
        </w:rPr>
        <w:t xml:space="preserve"> [hep-</w:t>
      </w:r>
      <w:proofErr w:type="spellStart"/>
      <w:r w:rsidRPr="000C4BCC">
        <w:rPr>
          <w:rFonts w:ascii="Times New Roman" w:hAnsi="Times New Roman"/>
          <w:sz w:val="18"/>
          <w:szCs w:val="18"/>
        </w:rPr>
        <w:t>ph</w:t>
      </w:r>
      <w:proofErr w:type="spellEnd"/>
      <w:r w:rsidRPr="000C4BCC">
        <w:rPr>
          <w:rFonts w:ascii="Times New Roman" w:hAnsi="Times New Roman"/>
          <w:sz w:val="18"/>
          <w:szCs w:val="18"/>
        </w:rPr>
        <w:t>]</w:t>
      </w:r>
      <w:r w:rsidR="00953A5C" w:rsidRPr="000C4BCC">
        <w:rPr>
          <w:rFonts w:ascii="Times New Roman" w:hAnsi="Times New Roman"/>
          <w:sz w:val="18"/>
          <w:szCs w:val="18"/>
        </w:rPr>
        <w:t>.</w:t>
      </w:r>
    </w:p>
    <w:p w14:paraId="7E0FD8BE" w14:textId="650348C0" w:rsidR="005619CA" w:rsidRPr="000C4BCC" w:rsidRDefault="00A7543A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9B2E0F">
        <w:rPr>
          <w:rFonts w:ascii="Times New Roman" w:hAnsi="Times New Roman"/>
          <w:sz w:val="18"/>
          <w:szCs w:val="18"/>
        </w:rPr>
        <w:t>Numerical Approach to the Calculation of Feynman Loop Integrals.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F.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Yuasa, T.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Ishikawa, Y.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7543A">
        <w:rPr>
          <w:rFonts w:ascii="Times New Roman" w:hAnsi="Times New Roman"/>
          <w:sz w:val="18"/>
          <w:szCs w:val="18"/>
        </w:rPr>
        <w:t>Kurihara</w:t>
      </w:r>
      <w:proofErr w:type="spellEnd"/>
      <w:r w:rsidRPr="00A7543A">
        <w:rPr>
          <w:rFonts w:ascii="Times New Roman" w:hAnsi="Times New Roman"/>
          <w:sz w:val="18"/>
          <w:szCs w:val="18"/>
        </w:rPr>
        <w:t>, J.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Fujimoto, Y.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Shimizu, N.</w:t>
      </w:r>
      <w:r>
        <w:rPr>
          <w:rFonts w:ascii="Times New Roman" w:hAnsi="Times New Roman"/>
          <w:sz w:val="18"/>
          <w:szCs w:val="18"/>
        </w:rPr>
        <w:t xml:space="preserve"> Hamaguchi, E. de Doncker,</w:t>
      </w:r>
      <w:r w:rsidRPr="00A7543A">
        <w:rPr>
          <w:rFonts w:ascii="Times New Roman" w:hAnsi="Times New Roman"/>
          <w:sz w:val="18"/>
          <w:szCs w:val="18"/>
        </w:rPr>
        <w:t xml:space="preserve"> K.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7543A">
        <w:rPr>
          <w:rFonts w:ascii="Times New Roman" w:hAnsi="Times New Roman"/>
          <w:sz w:val="18"/>
          <w:szCs w:val="18"/>
        </w:rPr>
        <w:t>Kato</w:t>
      </w:r>
      <w:r>
        <w:rPr>
          <w:rFonts w:ascii="Times New Roman" w:hAnsi="Times New Roman"/>
          <w:sz w:val="18"/>
          <w:szCs w:val="18"/>
        </w:rPr>
        <w:t xml:space="preserve">, </w:t>
      </w:r>
      <w:r w:rsidR="00713B6A" w:rsidRPr="00903E74">
        <w:rPr>
          <w:rFonts w:ascii="Times New Roman" w:eastAsia="Times-Roman" w:hAnsi="Times New Roman"/>
          <w:color w:val="000000"/>
          <w:sz w:val="18"/>
          <w:szCs w:val="18"/>
        </w:rPr>
        <w:t>P</w:t>
      </w:r>
      <w:r w:rsidR="00713B6A" w:rsidRPr="00903E74">
        <w:rPr>
          <w:rFonts w:ascii="Times New Roman" w:hAnsi="Times New Roman"/>
          <w:sz w:val="18"/>
          <w:szCs w:val="18"/>
        </w:rPr>
        <w:t xml:space="preserve">roceedings of </w:t>
      </w:r>
      <w:r w:rsidR="00713B6A">
        <w:rPr>
          <w:rFonts w:ascii="Times New Roman" w:hAnsi="Times New Roman"/>
          <w:sz w:val="18"/>
          <w:szCs w:val="18"/>
        </w:rPr>
        <w:t xml:space="preserve">Science </w:t>
      </w:r>
      <w:proofErr w:type="spellStart"/>
      <w:r w:rsidR="00713B6A">
        <w:rPr>
          <w:rFonts w:ascii="Times New Roman" w:hAnsi="Times New Roman"/>
          <w:sz w:val="18"/>
          <w:szCs w:val="18"/>
        </w:rPr>
        <w:t>PoS</w:t>
      </w:r>
      <w:proofErr w:type="spellEnd"/>
      <w:r w:rsidR="00713B6A">
        <w:rPr>
          <w:rFonts w:ascii="Times New Roman" w:hAnsi="Times New Roman"/>
          <w:sz w:val="18"/>
          <w:szCs w:val="18"/>
        </w:rPr>
        <w:t xml:space="preserve"> (CPP2010)</w:t>
      </w:r>
      <w:r w:rsidR="001B57B6">
        <w:rPr>
          <w:rFonts w:ascii="Times New Roman" w:hAnsi="Times New Roman"/>
          <w:sz w:val="18"/>
          <w:szCs w:val="18"/>
        </w:rPr>
        <w:t>017</w:t>
      </w:r>
      <w:r w:rsidR="00713B6A">
        <w:rPr>
          <w:rFonts w:ascii="Times New Roman" w:hAnsi="Times New Roman"/>
          <w:sz w:val="18"/>
          <w:szCs w:val="18"/>
        </w:rPr>
        <w:t>,</w:t>
      </w:r>
      <w:r w:rsidR="00532F5B">
        <w:rPr>
          <w:rFonts w:ascii="Times New Roman" w:hAnsi="Times New Roman"/>
          <w:sz w:val="18"/>
          <w:szCs w:val="18"/>
        </w:rPr>
        <w:t xml:space="preserve"> </w:t>
      </w:r>
      <w:hyperlink r:id="rId91" w:history="1">
        <w:r w:rsidR="00DA601D" w:rsidRPr="00732E1C">
          <w:rPr>
            <w:rStyle w:val="Hyperlink"/>
            <w:rFonts w:ascii="Times New Roman" w:hAnsi="Times New Roman"/>
            <w:sz w:val="18"/>
            <w:szCs w:val="18"/>
          </w:rPr>
          <w:t>http://pos.sissa.it/cgi-bin/reader/conf.cgi?confid=131</w:t>
        </w:r>
      </w:hyperlink>
      <w:r w:rsidR="00DA601D">
        <w:rPr>
          <w:rFonts w:ascii="Times New Roman" w:hAnsi="Times New Roman"/>
          <w:sz w:val="18"/>
          <w:szCs w:val="18"/>
        </w:rPr>
        <w:t xml:space="preserve"> (2011)</w:t>
      </w:r>
      <w:r w:rsidR="00D70FE9">
        <w:rPr>
          <w:rFonts w:ascii="Times New Roman" w:eastAsia="Times-Roman" w:hAnsi="Times New Roman"/>
          <w:color w:val="000000"/>
          <w:sz w:val="18"/>
          <w:szCs w:val="18"/>
        </w:rPr>
        <w:t>;</w:t>
      </w:r>
      <w:r w:rsidR="00713B6A">
        <w:rPr>
          <w:rFonts w:ascii="Times New Roman" w:eastAsia="Times-Roman" w:hAnsi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-Roman" w:hAnsi="Times New Roman"/>
          <w:color w:val="000000"/>
          <w:sz w:val="18"/>
          <w:szCs w:val="18"/>
        </w:rPr>
        <w:t>Cornell University Library</w:t>
      </w:r>
      <w:r w:rsidRPr="000C4BCC">
        <w:rPr>
          <w:rFonts w:ascii="Times New Roman" w:hAnsi="Times New Roman"/>
          <w:sz w:val="18"/>
          <w:szCs w:val="18"/>
        </w:rPr>
        <w:t xml:space="preserve">, </w:t>
      </w:r>
      <w:hyperlink r:id="rId92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arXiv:1109.4213v1</w:t>
        </w:r>
      </w:hyperlink>
      <w:r w:rsidRPr="000C4BCC">
        <w:rPr>
          <w:rFonts w:ascii="Times New Roman" w:hAnsi="Times New Roman"/>
          <w:sz w:val="18"/>
          <w:szCs w:val="18"/>
        </w:rPr>
        <w:t xml:space="preserve"> [hep-</w:t>
      </w:r>
      <w:proofErr w:type="spellStart"/>
      <w:r w:rsidRPr="000C4BCC">
        <w:rPr>
          <w:rFonts w:ascii="Times New Roman" w:hAnsi="Times New Roman"/>
          <w:sz w:val="18"/>
          <w:szCs w:val="18"/>
        </w:rPr>
        <w:t>ph</w:t>
      </w:r>
      <w:proofErr w:type="spellEnd"/>
      <w:r w:rsidRPr="000C4BCC">
        <w:rPr>
          <w:rFonts w:ascii="Times New Roman" w:hAnsi="Times New Roman"/>
          <w:sz w:val="18"/>
          <w:szCs w:val="18"/>
        </w:rPr>
        <w:t>]</w:t>
      </w:r>
      <w:r w:rsidR="00953A5C" w:rsidRPr="000C4BCC">
        <w:rPr>
          <w:rFonts w:ascii="Times New Roman" w:hAnsi="Times New Roman"/>
          <w:sz w:val="18"/>
          <w:szCs w:val="18"/>
        </w:rPr>
        <w:t>.</w:t>
      </w:r>
    </w:p>
    <w:p w14:paraId="73087237" w14:textId="77777777" w:rsidR="009B55A8" w:rsidRPr="000C4BCC" w:rsidRDefault="009B55A8" w:rsidP="00713B6A">
      <w:pPr>
        <w:pStyle w:val="BodyText"/>
        <w:numPr>
          <w:ilvl w:val="0"/>
          <w:numId w:val="7"/>
        </w:numPr>
        <w:autoSpaceDE w:val="0"/>
        <w:rPr>
          <w:rFonts w:ascii="Times New Roman" w:hAnsi="Times New Roman"/>
          <w:sz w:val="18"/>
          <w:szCs w:val="18"/>
        </w:rPr>
      </w:pPr>
      <w:r w:rsidRPr="009B2E0F">
        <w:rPr>
          <w:rFonts w:ascii="Times New Roman" w:hAnsi="Times New Roman"/>
          <w:bCs/>
          <w:iCs/>
          <w:sz w:val="18"/>
          <w:szCs w:val="18"/>
        </w:rPr>
        <w:t>Dimensional Recursion for Multivariate Adaptive Integration.</w:t>
      </w:r>
      <w:r w:rsidRPr="000C4BCC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E. de Doncker, K.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</w:t>
      </w:r>
      <w:r w:rsidRPr="00F70CBC">
        <w:rPr>
          <w:rFonts w:ascii="Times New Roman" w:hAnsi="Times New Roman"/>
          <w:i/>
          <w:sz w:val="18"/>
          <w:szCs w:val="18"/>
        </w:rPr>
        <w:t>Procedia Computer Science</w:t>
      </w:r>
      <w:r w:rsidRPr="000C4BCC">
        <w:rPr>
          <w:rFonts w:ascii="Times New Roman" w:hAnsi="Times New Roman"/>
          <w:sz w:val="18"/>
          <w:szCs w:val="18"/>
        </w:rPr>
        <w:t xml:space="preserve"> 1 (2010), 117-124.</w:t>
      </w:r>
    </w:p>
    <w:p w14:paraId="26129E5E" w14:textId="5A63F2DF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9B2E0F">
        <w:rPr>
          <w:rFonts w:ascii="Times New Roman" w:hAnsi="Times New Roman"/>
          <w:bCs/>
          <w:iCs/>
          <w:sz w:val="18"/>
          <w:szCs w:val="18"/>
        </w:rPr>
        <w:t>Transformation,</w:t>
      </w:r>
      <w:r w:rsidRPr="009B2E0F">
        <w:rPr>
          <w:rFonts w:ascii="Times New Roman" w:hAnsi="Times New Roman"/>
          <w:iCs/>
          <w:sz w:val="18"/>
          <w:szCs w:val="18"/>
        </w:rPr>
        <w:t xml:space="preserve"> R</w:t>
      </w:r>
      <w:r w:rsidRPr="009B2E0F">
        <w:rPr>
          <w:rFonts w:ascii="Times New Roman" w:hAnsi="Times New Roman"/>
          <w:bCs/>
          <w:iCs/>
          <w:sz w:val="18"/>
          <w:szCs w:val="18"/>
        </w:rPr>
        <w:t>eduction and Extrapolation Techniques for Feynman Loop Integrals</w:t>
      </w:r>
      <w:r w:rsidR="009B2E0F"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r w:rsidRPr="000C4BC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E. de Doncker, F. Fujimoto, Y. </w:t>
      </w:r>
      <w:proofErr w:type="spellStart"/>
      <w:r w:rsidRPr="000C4BCC">
        <w:rPr>
          <w:rFonts w:ascii="Times New Roman" w:hAnsi="Times New Roman"/>
          <w:sz w:val="18"/>
          <w:szCs w:val="18"/>
        </w:rPr>
        <w:t>Kurihara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T. Ishikawa, N. Hamaguchi, Y. Shimizu, F. Yuasa, In </w:t>
      </w:r>
      <w:r w:rsidRPr="00F70CBC">
        <w:rPr>
          <w:rFonts w:ascii="Times New Roman" w:hAnsi="Times New Roman"/>
          <w:i/>
          <w:sz w:val="18"/>
          <w:szCs w:val="18"/>
        </w:rPr>
        <w:t>Computational Science and Its Applications - A 2010</w:t>
      </w:r>
      <w:r w:rsidRPr="000C4BC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0C4BCC">
        <w:rPr>
          <w:rFonts w:ascii="Times New Roman" w:hAnsi="Times New Roman"/>
          <w:sz w:val="18"/>
          <w:szCs w:val="18"/>
        </w:rPr>
        <w:t>Taniar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D. et al. (Eds.), Part II, Springer Lecture Notes in Computer Science, </w:t>
      </w:r>
      <w:r w:rsidRPr="000C4BCC">
        <w:rPr>
          <w:rFonts w:ascii="Times New Roman" w:hAnsi="Times New Roman"/>
          <w:i/>
          <w:sz w:val="18"/>
          <w:szCs w:val="18"/>
        </w:rPr>
        <w:t xml:space="preserve">LNCS </w:t>
      </w:r>
      <w:r w:rsidRPr="000C4BCC">
        <w:rPr>
          <w:rFonts w:ascii="Times New Roman" w:hAnsi="Times New Roman"/>
          <w:b/>
          <w:bCs/>
          <w:i/>
          <w:sz w:val="18"/>
          <w:szCs w:val="18"/>
        </w:rPr>
        <w:t>6017</w:t>
      </w:r>
      <w:r w:rsidRPr="000C4BCC">
        <w:rPr>
          <w:rFonts w:ascii="Times New Roman" w:hAnsi="Times New Roman"/>
          <w:i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lastRenderedPageBreak/>
        <w:t>(2010), 139-154.</w:t>
      </w:r>
    </w:p>
    <w:p w14:paraId="335255B0" w14:textId="77777777" w:rsidR="009B55A8" w:rsidRPr="000C4BCC" w:rsidRDefault="00894750" w:rsidP="00713B6A">
      <w:pPr>
        <w:pStyle w:val="BodyText"/>
        <w:numPr>
          <w:ilvl w:val="0"/>
          <w:numId w:val="7"/>
        </w:numPr>
        <w:rPr>
          <w:rStyle w:val="Quotation"/>
          <w:rFonts w:ascii="Times New Roman" w:hAnsi="Times New Roman"/>
          <w:i w:val="0"/>
          <w:iCs w:val="0"/>
          <w:sz w:val="18"/>
          <w:szCs w:val="18"/>
        </w:rPr>
      </w:pPr>
      <w:r w:rsidRPr="009B2E0F">
        <w:rPr>
          <w:rFonts w:ascii="Times New Roman" w:hAnsi="Times New Roman"/>
          <w:bCs/>
          <w:iCs/>
          <w:sz w:val="18"/>
          <w:szCs w:val="18"/>
        </w:rPr>
        <w:t>Recursive</w:t>
      </w:r>
      <w:r w:rsidR="004442B1" w:rsidRPr="009B2E0F">
        <w:rPr>
          <w:rFonts w:ascii="Times New Roman" w:hAnsi="Times New Roman"/>
          <w:bCs/>
          <w:iCs/>
          <w:sz w:val="18"/>
          <w:szCs w:val="18"/>
        </w:rPr>
        <w:t xml:space="preserve"> B</w:t>
      </w:r>
      <w:r w:rsidR="009B55A8" w:rsidRPr="009B2E0F">
        <w:rPr>
          <w:rFonts w:ascii="Times New Roman" w:hAnsi="Times New Roman"/>
          <w:bCs/>
          <w:iCs/>
          <w:sz w:val="18"/>
          <w:szCs w:val="18"/>
        </w:rPr>
        <w:t>ox</w:t>
      </w:r>
      <w:r w:rsidR="004442B1" w:rsidRPr="009B2E0F">
        <w:rPr>
          <w:rFonts w:ascii="Times New Roman" w:hAnsi="Times New Roman"/>
          <w:bCs/>
          <w:iCs/>
          <w:sz w:val="18"/>
          <w:szCs w:val="18"/>
        </w:rPr>
        <w:t xml:space="preserve"> and Vertex I</w:t>
      </w:r>
      <w:r w:rsidR="00086363" w:rsidRPr="009B2E0F">
        <w:rPr>
          <w:rFonts w:ascii="Times New Roman" w:hAnsi="Times New Roman"/>
          <w:bCs/>
          <w:iCs/>
          <w:sz w:val="18"/>
          <w:szCs w:val="18"/>
        </w:rPr>
        <w:t>ntegrations for</w:t>
      </w:r>
      <w:r w:rsidR="004442B1" w:rsidRPr="009B2E0F">
        <w:rPr>
          <w:rFonts w:ascii="Times New Roman" w:hAnsi="Times New Roman"/>
          <w:bCs/>
          <w:iCs/>
          <w:sz w:val="18"/>
          <w:szCs w:val="18"/>
        </w:rPr>
        <w:t xml:space="preserve"> </w:t>
      </w:r>
      <w:r w:rsidRPr="009B2E0F">
        <w:rPr>
          <w:rFonts w:ascii="Times New Roman" w:hAnsi="Times New Roman"/>
          <w:bCs/>
          <w:iCs/>
          <w:sz w:val="18"/>
          <w:szCs w:val="18"/>
        </w:rPr>
        <w:t xml:space="preserve">the </w:t>
      </w:r>
      <w:r w:rsidR="004442B1" w:rsidRPr="009B2E0F">
        <w:rPr>
          <w:rFonts w:ascii="Times New Roman" w:hAnsi="Times New Roman"/>
          <w:bCs/>
          <w:iCs/>
          <w:sz w:val="18"/>
          <w:szCs w:val="18"/>
        </w:rPr>
        <w:t>One-loop H</w:t>
      </w:r>
      <w:r w:rsidR="009B55A8" w:rsidRPr="009B2E0F">
        <w:rPr>
          <w:rFonts w:ascii="Times New Roman" w:hAnsi="Times New Roman"/>
          <w:bCs/>
          <w:iCs/>
          <w:sz w:val="18"/>
          <w:szCs w:val="18"/>
        </w:rPr>
        <w:t xml:space="preserve">exagon </w:t>
      </w:r>
      <w:r w:rsidR="004442B1" w:rsidRPr="009B2E0F">
        <w:rPr>
          <w:rFonts w:ascii="Times New Roman" w:hAnsi="Times New Roman"/>
          <w:bCs/>
          <w:iCs/>
          <w:sz w:val="18"/>
          <w:szCs w:val="18"/>
        </w:rPr>
        <w:t>Reduct</w:t>
      </w:r>
      <w:r w:rsidRPr="009B2E0F">
        <w:rPr>
          <w:rFonts w:ascii="Times New Roman" w:hAnsi="Times New Roman"/>
          <w:bCs/>
          <w:iCs/>
          <w:sz w:val="18"/>
          <w:szCs w:val="18"/>
        </w:rPr>
        <w:t>ion in the Physical Region</w:t>
      </w:r>
      <w:r w:rsidR="009B55A8" w:rsidRPr="009B2E0F">
        <w:rPr>
          <w:rFonts w:ascii="Times New Roman" w:hAnsi="Times New Roman"/>
          <w:bCs/>
          <w:iCs/>
          <w:sz w:val="18"/>
          <w:szCs w:val="18"/>
        </w:rPr>
        <w:t>.</w:t>
      </w:r>
      <w:r w:rsidR="009B55A8" w:rsidRPr="000C4BCC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="009B55A8" w:rsidRPr="000C4BCC">
        <w:rPr>
          <w:rFonts w:ascii="Times New Roman" w:hAnsi="Times New Roman"/>
          <w:sz w:val="18"/>
          <w:szCs w:val="18"/>
        </w:rPr>
        <w:t xml:space="preserve">E. de Doncker, F. Fujimoto, Y. </w:t>
      </w:r>
      <w:proofErr w:type="spellStart"/>
      <w:r w:rsidR="009B55A8" w:rsidRPr="000C4BCC">
        <w:rPr>
          <w:rFonts w:ascii="Times New Roman" w:hAnsi="Times New Roman"/>
          <w:sz w:val="18"/>
          <w:szCs w:val="18"/>
        </w:rPr>
        <w:t>Kurihara</w:t>
      </w:r>
      <w:proofErr w:type="spellEnd"/>
      <w:r w:rsidR="009B55A8" w:rsidRPr="000C4BCC">
        <w:rPr>
          <w:rFonts w:ascii="Times New Roman" w:hAnsi="Times New Roman"/>
          <w:sz w:val="18"/>
          <w:szCs w:val="18"/>
        </w:rPr>
        <w:t xml:space="preserve">, T. Ishikawa, N. Hamaguchi, Y. Shimizu, F. Yuasa, Proceedings of Science </w:t>
      </w:r>
      <w:proofErr w:type="spellStart"/>
      <w:proofErr w:type="gramStart"/>
      <w:r w:rsidR="009B55A8" w:rsidRPr="000C4BCC">
        <w:rPr>
          <w:rFonts w:ascii="Times New Roman" w:hAnsi="Times New Roman"/>
          <w:sz w:val="18"/>
          <w:szCs w:val="18"/>
        </w:rPr>
        <w:t>PoS</w:t>
      </w:r>
      <w:proofErr w:type="spellEnd"/>
      <w:r w:rsidR="009B55A8" w:rsidRPr="000C4BCC">
        <w:rPr>
          <w:rFonts w:ascii="Times New Roman" w:hAnsi="Times New Roman"/>
          <w:sz w:val="18"/>
          <w:szCs w:val="18"/>
        </w:rPr>
        <w:t>(</w:t>
      </w:r>
      <w:proofErr w:type="gramEnd"/>
      <w:r w:rsidR="009B55A8" w:rsidRPr="000C4BCC">
        <w:rPr>
          <w:rFonts w:ascii="Times New Roman" w:hAnsi="Times New Roman"/>
          <w:sz w:val="18"/>
          <w:szCs w:val="18"/>
        </w:rPr>
        <w:t xml:space="preserve">ACAT2010)073, </w:t>
      </w:r>
      <w:hyperlink r:id="rId93" w:history="1">
        <w:r w:rsidR="009B55A8" w:rsidRPr="000C4BCC">
          <w:rPr>
            <w:rStyle w:val="Hyperlink"/>
            <w:rFonts w:ascii="Times New Roman" w:hAnsi="Times New Roman"/>
            <w:sz w:val="18"/>
            <w:szCs w:val="18"/>
          </w:rPr>
          <w:t>http://pos.sissa.it/archive/conferences/093/073/ACAT2010_073.pdf</w:t>
        </w:r>
      </w:hyperlink>
      <w:r w:rsidR="009B55A8" w:rsidRPr="000C4BCC">
        <w:rPr>
          <w:rStyle w:val="Quotation"/>
          <w:rFonts w:ascii="Times New Roman" w:hAnsi="Times New Roman"/>
          <w:i w:val="0"/>
          <w:iCs w:val="0"/>
          <w:sz w:val="18"/>
          <w:szCs w:val="18"/>
        </w:rPr>
        <w:t xml:space="preserve"> </w:t>
      </w:r>
    </w:p>
    <w:p w14:paraId="78AE1D19" w14:textId="63CCD3B1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color w:val="000000"/>
          <w:sz w:val="18"/>
          <w:szCs w:val="18"/>
        </w:rPr>
      </w:pPr>
      <w:r w:rsidRPr="009B2E0F">
        <w:rPr>
          <w:rFonts w:ascii="Times New Roman" w:hAnsi="Times New Roman"/>
          <w:bCs/>
          <w:iCs/>
          <w:sz w:val="18"/>
          <w:szCs w:val="18"/>
        </w:rPr>
        <w:t xml:space="preserve">Interdisciplinary Applications of Mathematical Modeling. </w:t>
      </w:r>
      <w:r w:rsidRPr="000C4BCC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E. de Doncker, K.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S. Li, Y. Shimizu, J.  Fujimoto, F. Yuasa, T. Ishikawa, N. Hamaguchi, </w:t>
      </w:r>
      <w:r w:rsidRPr="000C4BCC">
        <w:rPr>
          <w:rFonts w:ascii="Times New Roman" w:hAnsi="Times New Roman"/>
          <w:color w:val="000000"/>
          <w:sz w:val="18"/>
          <w:szCs w:val="18"/>
        </w:rPr>
        <w:t>Associatio</w:t>
      </w:r>
      <w:r w:rsidR="00F70CBC">
        <w:rPr>
          <w:rFonts w:ascii="Times New Roman" w:hAnsi="Times New Roman"/>
          <w:color w:val="000000"/>
          <w:sz w:val="18"/>
          <w:szCs w:val="18"/>
        </w:rPr>
        <w:t>n for Computing Machinery (ACM)</w:t>
      </w:r>
      <w:r w:rsidRPr="000C4BCC">
        <w:rPr>
          <w:rFonts w:ascii="Times New Roman" w:hAnsi="Times New Roman"/>
          <w:color w:val="000000"/>
          <w:sz w:val="18"/>
          <w:szCs w:val="18"/>
        </w:rPr>
        <w:t xml:space="preserve"> Proc. ICIS2009: ISBN 978-1-60558-710-3 (2009).</w:t>
      </w:r>
    </w:p>
    <w:p w14:paraId="4A9F31F5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 xml:space="preserve">Numerical Evaluation of Feynman Integrals by a Direct Computational Method. </w:t>
      </w:r>
      <w:r w:rsidRPr="000B2E3B">
        <w:rPr>
          <w:rFonts w:ascii="Times New Roman" w:hAnsi="Times New Roman"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F. Yuasa, T. Ishikawa, J. Fujimoto, N. Hamaguchi, E. de Doncker and Y. Shimizu.  </w:t>
      </w:r>
      <w:r w:rsidRPr="000C4BCC">
        <w:rPr>
          <w:rFonts w:ascii="Times New Roman" w:hAnsi="Times New Roman"/>
          <w:i/>
          <w:iCs/>
          <w:sz w:val="18"/>
          <w:szCs w:val="18"/>
        </w:rPr>
        <w:t>XII International Workshop on Advanced Computing and Analysis Techniques in Physics Research</w:t>
      </w:r>
      <w:r w:rsidRPr="000C4BCC">
        <w:rPr>
          <w:rFonts w:ascii="Times New Roman" w:hAnsi="Times New Roman"/>
          <w:sz w:val="18"/>
          <w:szCs w:val="18"/>
        </w:rPr>
        <w:t xml:space="preserve">.  </w:t>
      </w:r>
      <w:proofErr w:type="gramStart"/>
      <w:r w:rsidRPr="000C4BCC">
        <w:rPr>
          <w:rFonts w:ascii="Times New Roman" w:hAnsi="Times New Roman"/>
          <w:sz w:val="18"/>
          <w:szCs w:val="18"/>
        </w:rPr>
        <w:t>Pos(</w:t>
      </w:r>
      <w:proofErr w:type="gramEnd"/>
      <w:r w:rsidRPr="000C4BCC">
        <w:rPr>
          <w:rFonts w:ascii="Times New Roman" w:hAnsi="Times New Roman"/>
          <w:sz w:val="18"/>
          <w:szCs w:val="18"/>
        </w:rPr>
        <w:t>ACAT08)122 Proceedings of Science, ArXiv:0904.2823v1 [hep-</w:t>
      </w:r>
      <w:proofErr w:type="spellStart"/>
      <w:r w:rsidRPr="000C4BCC">
        <w:rPr>
          <w:rFonts w:ascii="Times New Roman" w:hAnsi="Times New Roman"/>
          <w:sz w:val="18"/>
          <w:szCs w:val="18"/>
        </w:rPr>
        <w:t>ph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] 18 April 2009,  </w:t>
      </w:r>
      <w:hyperlink r:id="rId94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http://arxiv.org/pdf/0904.2823</w:t>
        </w:r>
      </w:hyperlink>
      <w:r w:rsidRPr="000C4BCC">
        <w:rPr>
          <w:rFonts w:ascii="Times New Roman" w:hAnsi="Times New Roman"/>
          <w:sz w:val="18"/>
          <w:szCs w:val="18"/>
        </w:rPr>
        <w:t xml:space="preserve">  </w:t>
      </w:r>
    </w:p>
    <w:p w14:paraId="584C50CE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Status Report from the GRACE Group.</w:t>
      </w:r>
      <w:r w:rsidRPr="000C4BCC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 Y. </w:t>
      </w:r>
      <w:proofErr w:type="spellStart"/>
      <w:r w:rsidRPr="000C4BCC">
        <w:rPr>
          <w:rFonts w:ascii="Times New Roman" w:hAnsi="Times New Roman"/>
          <w:sz w:val="18"/>
          <w:szCs w:val="18"/>
        </w:rPr>
        <w:t>Yasui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T. Ueda, E. de Doncker, J. Fujimoto, N. Hamaguchi, T. Ishikawa, Y. Shimizu and F. Yuasa.  </w:t>
      </w:r>
      <w:r w:rsidRPr="000C4BCC">
        <w:rPr>
          <w:rFonts w:ascii="Times New Roman" w:hAnsi="Times New Roman"/>
          <w:i/>
          <w:iCs/>
          <w:sz w:val="18"/>
          <w:szCs w:val="18"/>
        </w:rPr>
        <w:t xml:space="preserve">International Colliders Workshop - LCWS 2007/ILC 2007. </w:t>
      </w:r>
      <w:r w:rsidRPr="000C4BCC">
        <w:rPr>
          <w:rFonts w:ascii="Times New Roman" w:hAnsi="Times New Roman"/>
          <w:sz w:val="18"/>
          <w:szCs w:val="18"/>
        </w:rPr>
        <w:t>ArXiv:0710.2957v1 [hep-</w:t>
      </w:r>
      <w:proofErr w:type="spellStart"/>
      <w:r w:rsidRPr="000C4BCC">
        <w:rPr>
          <w:rFonts w:ascii="Times New Roman" w:hAnsi="Times New Roman"/>
          <w:sz w:val="18"/>
          <w:szCs w:val="18"/>
        </w:rPr>
        <w:t>ph</w:t>
      </w:r>
      <w:proofErr w:type="spellEnd"/>
      <w:r w:rsidRPr="000C4BCC">
        <w:rPr>
          <w:rFonts w:ascii="Times New Roman" w:hAnsi="Times New Roman"/>
          <w:sz w:val="18"/>
          <w:szCs w:val="18"/>
        </w:rPr>
        <w:t>]</w:t>
      </w:r>
      <w:r w:rsidR="00252B4F" w:rsidRPr="000C4BCC">
        <w:rPr>
          <w:rFonts w:ascii="Times New Roman" w:hAnsi="Times New Roman"/>
          <w:sz w:val="18"/>
          <w:szCs w:val="18"/>
        </w:rPr>
        <w:t xml:space="preserve">, </w:t>
      </w:r>
      <w:r w:rsidRPr="000C4BCC">
        <w:rPr>
          <w:rFonts w:ascii="Times New Roman" w:hAnsi="Times New Roman"/>
          <w:sz w:val="18"/>
          <w:szCs w:val="18"/>
        </w:rPr>
        <w:t xml:space="preserve">16 Oct 2007, </w:t>
      </w:r>
      <w:hyperlink r:id="rId95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http://arxiv.org/pdf/0710.2957</w:t>
        </w:r>
      </w:hyperlink>
      <w:r w:rsidRPr="000C4BCC">
        <w:rPr>
          <w:rFonts w:ascii="Times New Roman" w:hAnsi="Times New Roman"/>
          <w:sz w:val="18"/>
          <w:szCs w:val="18"/>
        </w:rPr>
        <w:t xml:space="preserve"> </w:t>
      </w:r>
    </w:p>
    <w:p w14:paraId="02C4CFA6" w14:textId="4895C041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Computation of Feynman Loop Integrals</w:t>
      </w:r>
      <w:r w:rsidRPr="000C4BCC"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r w:rsidRPr="000C4BCC">
        <w:rPr>
          <w:rFonts w:ascii="Times New Roman" w:hAnsi="Times New Roman"/>
          <w:sz w:val="18"/>
          <w:szCs w:val="18"/>
        </w:rPr>
        <w:t xml:space="preserve">  E. de Doncker, Y. Shimizu, J. Fujimoto and F. Yuasa.  </w:t>
      </w:r>
      <w:r w:rsidRPr="000C4BCC">
        <w:rPr>
          <w:rFonts w:ascii="Times New Roman" w:hAnsi="Times New Roman"/>
          <w:i/>
          <w:iCs/>
          <w:sz w:val="18"/>
          <w:szCs w:val="18"/>
        </w:rPr>
        <w:t>Applied Mathematics and Mechanics</w:t>
      </w:r>
      <w:r w:rsidR="006553A7">
        <w:rPr>
          <w:rFonts w:ascii="Times New Roman" w:hAnsi="Times New Roman"/>
          <w:sz w:val="18"/>
          <w:szCs w:val="18"/>
        </w:rPr>
        <w:t>,</w:t>
      </w:r>
      <w:r w:rsidRPr="000C4BCC">
        <w:rPr>
          <w:rFonts w:ascii="Times New Roman" w:hAnsi="Times New Roman"/>
          <w:sz w:val="18"/>
          <w:szCs w:val="18"/>
        </w:rPr>
        <w:t xml:space="preserve"> </w:t>
      </w:r>
      <w:r w:rsidR="00744FCE">
        <w:rPr>
          <w:rFonts w:ascii="Times New Roman" w:hAnsi="Times New Roman"/>
          <w:i/>
          <w:iCs/>
          <w:sz w:val="18"/>
          <w:szCs w:val="18"/>
        </w:rPr>
        <w:t xml:space="preserve">International Congress </w:t>
      </w:r>
      <w:r w:rsidRPr="000C4BCC">
        <w:rPr>
          <w:rFonts w:ascii="Times New Roman" w:hAnsi="Times New Roman"/>
          <w:i/>
          <w:iCs/>
          <w:sz w:val="18"/>
          <w:szCs w:val="18"/>
        </w:rPr>
        <w:t xml:space="preserve">on Industrial and Applied </w:t>
      </w:r>
      <w:proofErr w:type="gramStart"/>
      <w:r w:rsidRPr="000C4BCC">
        <w:rPr>
          <w:rFonts w:ascii="Times New Roman" w:hAnsi="Times New Roman"/>
          <w:i/>
          <w:iCs/>
          <w:sz w:val="18"/>
          <w:szCs w:val="18"/>
        </w:rPr>
        <w:t>Mathematics  (</w:t>
      </w:r>
      <w:proofErr w:type="gramEnd"/>
      <w:r w:rsidRPr="000C4BCC">
        <w:rPr>
          <w:rFonts w:ascii="Times New Roman" w:hAnsi="Times New Roman"/>
          <w:i/>
          <w:iCs/>
          <w:sz w:val="18"/>
          <w:szCs w:val="18"/>
        </w:rPr>
        <w:t xml:space="preserve">ICIAM 2007), PAMM,  Wiley </w:t>
      </w:r>
      <w:proofErr w:type="spellStart"/>
      <w:r w:rsidRPr="000C4BCC">
        <w:rPr>
          <w:rFonts w:ascii="Times New Roman" w:hAnsi="Times New Roman"/>
          <w:i/>
          <w:iCs/>
          <w:sz w:val="18"/>
          <w:szCs w:val="18"/>
        </w:rPr>
        <w:t>InterScience</w:t>
      </w:r>
      <w:proofErr w:type="spellEnd"/>
      <w:r w:rsidRPr="000C4BCC">
        <w:rPr>
          <w:rFonts w:ascii="Times New Roman" w:hAnsi="Times New Roman"/>
          <w:i/>
          <w:iCs/>
          <w:sz w:val="18"/>
          <w:szCs w:val="18"/>
        </w:rPr>
        <w:t xml:space="preserve"> (online) Journal, </w:t>
      </w:r>
      <w:r w:rsidRPr="000C4BCC">
        <w:rPr>
          <w:rFonts w:ascii="Times New Roman" w:hAnsi="Times New Roman"/>
          <w:b/>
          <w:bCs/>
          <w:sz w:val="18"/>
          <w:szCs w:val="18"/>
        </w:rPr>
        <w:t>7</w:t>
      </w:r>
      <w:r w:rsidRPr="000C4BCC">
        <w:rPr>
          <w:rFonts w:ascii="Times New Roman" w:hAnsi="Times New Roman"/>
          <w:sz w:val="18"/>
          <w:szCs w:val="18"/>
        </w:rPr>
        <w:t xml:space="preserve">, 1 (2007)  (Appeared 2009). </w:t>
      </w:r>
    </w:p>
    <w:p w14:paraId="535EBA7E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 xml:space="preserve">Precise Numerical Results of Scalar One-Loop Integrals with Infrared Divergence. </w:t>
      </w:r>
      <w:r w:rsidRPr="000C4BCC">
        <w:rPr>
          <w:rFonts w:ascii="Times New Roman" w:hAnsi="Times New Roman"/>
          <w:sz w:val="18"/>
          <w:szCs w:val="18"/>
        </w:rPr>
        <w:t xml:space="preserve"> F. Yuasa, E. de Doncker, J. Fujimoto, N. Hamaguchi, T. Ishikawa and Y. Shimizu.  </w:t>
      </w:r>
      <w:proofErr w:type="gramStart"/>
      <w:r w:rsidRPr="000C4BCC">
        <w:rPr>
          <w:rFonts w:ascii="Times New Roman" w:hAnsi="Times New Roman"/>
          <w:sz w:val="18"/>
          <w:szCs w:val="18"/>
        </w:rPr>
        <w:t>Pos(</w:t>
      </w:r>
      <w:proofErr w:type="gramEnd"/>
      <w:r w:rsidRPr="000C4BCC">
        <w:rPr>
          <w:rFonts w:ascii="Times New Roman" w:hAnsi="Times New Roman"/>
          <w:sz w:val="18"/>
          <w:szCs w:val="18"/>
        </w:rPr>
        <w:t>ACAT)087  Proceedings of Science, ArXiv:0709.0777v2 [hep-</w:t>
      </w:r>
      <w:proofErr w:type="spellStart"/>
      <w:r w:rsidRPr="000C4BCC">
        <w:rPr>
          <w:rFonts w:ascii="Times New Roman" w:hAnsi="Times New Roman"/>
          <w:sz w:val="18"/>
          <w:szCs w:val="18"/>
        </w:rPr>
        <w:t>ph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] 19 Sep 2007, </w:t>
      </w:r>
      <w:hyperlink r:id="rId96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http://arxiv.org/p</w:t>
        </w:r>
      </w:hyperlink>
      <w:hyperlink r:id="rId97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df/0709.0777</w:t>
        </w:r>
      </w:hyperlink>
      <w:r w:rsidRPr="000C4BCC">
        <w:rPr>
          <w:rFonts w:ascii="Times New Roman" w:hAnsi="Times New Roman"/>
          <w:sz w:val="18"/>
          <w:szCs w:val="18"/>
        </w:rPr>
        <w:t xml:space="preserve"> </w:t>
      </w:r>
    </w:p>
    <w:p w14:paraId="74254D89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i/>
          <w:iCs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Precise Extrapolation Results of IR-Vertex and Box Integration with Extrapolation Methods.</w:t>
      </w:r>
      <w:r w:rsidRPr="000C4BC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>F. Yuasa, E. de Doncker, J. Fujimoto, N. Hamaguchi and Y. Shimizu.</w:t>
      </w:r>
      <w:r w:rsidRPr="000C4BCC">
        <w:rPr>
          <w:rFonts w:ascii="Times New Roman" w:hAnsi="Times New Roman"/>
          <w:i/>
          <w:iCs/>
          <w:sz w:val="18"/>
          <w:szCs w:val="18"/>
        </w:rPr>
        <w:t xml:space="preserve"> XI International Workshop on Advanced Computing and Analysis Techniques in Physics Research – ACAT2007.</w:t>
      </w:r>
    </w:p>
    <w:p w14:paraId="561C88D7" w14:textId="13C4480A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Molecular Modeling, Ab-Initio Methods and Numerical Integration.</w:t>
      </w:r>
      <w:r w:rsidRPr="000B2E3B">
        <w:rPr>
          <w:rFonts w:ascii="Times New Roman" w:hAnsi="Times New Roman"/>
          <w:sz w:val="18"/>
          <w:szCs w:val="18"/>
        </w:rPr>
        <w:t xml:space="preserve"> </w:t>
      </w:r>
      <w:r w:rsidR="00E55F4D">
        <w:rPr>
          <w:rFonts w:ascii="Times New Roman" w:hAnsi="Times New Roman"/>
          <w:sz w:val="18"/>
          <w:szCs w:val="18"/>
        </w:rPr>
        <w:t>E. de Doncker. World Scientif</w:t>
      </w:r>
      <w:r w:rsidR="009B5DE7">
        <w:rPr>
          <w:rFonts w:ascii="Times New Roman" w:hAnsi="Times New Roman"/>
          <w:sz w:val="18"/>
          <w:szCs w:val="18"/>
        </w:rPr>
        <w:t xml:space="preserve">ic and </w:t>
      </w:r>
      <w:proofErr w:type="spellStart"/>
      <w:r w:rsidR="009B5DE7">
        <w:rPr>
          <w:rFonts w:ascii="Times New Roman" w:hAnsi="Times New Roman"/>
          <w:sz w:val="18"/>
          <w:szCs w:val="18"/>
        </w:rPr>
        <w:t>Engin</w:t>
      </w:r>
      <w:proofErr w:type="spellEnd"/>
      <w:r w:rsidR="009B5DE7">
        <w:rPr>
          <w:rFonts w:ascii="Times New Roman" w:hAnsi="Times New Roman"/>
          <w:sz w:val="18"/>
          <w:szCs w:val="18"/>
        </w:rPr>
        <w:t>. Academy Trans.</w:t>
      </w:r>
      <w:r w:rsidR="00E55F4D">
        <w:rPr>
          <w:rFonts w:ascii="Times New Roman" w:hAnsi="Times New Roman"/>
          <w:sz w:val="18"/>
          <w:szCs w:val="18"/>
        </w:rPr>
        <w:t xml:space="preserve"> on </w:t>
      </w:r>
      <w:r w:rsidR="009B5DE7">
        <w:rPr>
          <w:rFonts w:ascii="Times New Roman" w:hAnsi="Times New Roman"/>
          <w:sz w:val="18"/>
          <w:szCs w:val="18"/>
        </w:rPr>
        <w:t xml:space="preserve">Appl. Math. </w:t>
      </w:r>
      <w:r w:rsidR="009B5DE7" w:rsidRPr="000D5051">
        <w:rPr>
          <w:rFonts w:ascii="Times New Roman" w:hAnsi="Times New Roman"/>
          <w:b/>
          <w:sz w:val="18"/>
          <w:szCs w:val="18"/>
        </w:rPr>
        <w:t>6</w:t>
      </w:r>
      <w:r w:rsidR="000D5051">
        <w:rPr>
          <w:rFonts w:ascii="Times New Roman" w:hAnsi="Times New Roman"/>
          <w:sz w:val="18"/>
          <w:szCs w:val="18"/>
        </w:rPr>
        <w:t>, 1</w:t>
      </w:r>
      <w:r w:rsidR="009B5DE7">
        <w:rPr>
          <w:rFonts w:ascii="Times New Roman" w:hAnsi="Times New Roman"/>
          <w:sz w:val="18"/>
          <w:szCs w:val="18"/>
        </w:rPr>
        <w:t xml:space="preserve"> (2007</w:t>
      </w:r>
      <w:r w:rsidR="000D5051">
        <w:rPr>
          <w:rFonts w:ascii="Times New Roman" w:hAnsi="Times New Roman"/>
          <w:sz w:val="18"/>
          <w:szCs w:val="18"/>
        </w:rPr>
        <w:t>), pp. 178-182</w:t>
      </w:r>
      <w:r w:rsidR="0087651F">
        <w:rPr>
          <w:rFonts w:ascii="Times New Roman" w:hAnsi="Times New Roman"/>
          <w:sz w:val="18"/>
          <w:szCs w:val="18"/>
        </w:rPr>
        <w:t>.</w:t>
      </w:r>
    </w:p>
    <w:p w14:paraId="1FBA748D" w14:textId="4292BFA2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Error Distribution for Iterated Integrals.</w:t>
      </w:r>
      <w:r w:rsidRPr="000C4BCC">
        <w:rPr>
          <w:rFonts w:ascii="Times New Roman" w:hAnsi="Times New Roman"/>
          <w:sz w:val="18"/>
          <w:szCs w:val="18"/>
        </w:rPr>
        <w:t xml:space="preserve"> Elise de </w:t>
      </w:r>
      <w:proofErr w:type="spellStart"/>
      <w:r w:rsidRPr="000C4BCC">
        <w:rPr>
          <w:rFonts w:ascii="Times New Roman" w:hAnsi="Times New Roman"/>
          <w:sz w:val="18"/>
          <w:szCs w:val="18"/>
        </w:rPr>
        <w:t>Doncke</w:t>
      </w:r>
      <w:r w:rsidR="000D5051">
        <w:rPr>
          <w:rFonts w:ascii="Times New Roman" w:hAnsi="Times New Roman"/>
          <w:sz w:val="18"/>
          <w:szCs w:val="18"/>
        </w:rPr>
        <w:t>r</w:t>
      </w:r>
      <w:proofErr w:type="spellEnd"/>
      <w:r w:rsidR="000D5051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0D5051">
        <w:rPr>
          <w:rFonts w:ascii="Times New Roman" w:hAnsi="Times New Roman"/>
          <w:sz w:val="18"/>
          <w:szCs w:val="18"/>
        </w:rPr>
        <w:t>Shujun</w:t>
      </w:r>
      <w:proofErr w:type="spellEnd"/>
      <w:r w:rsidR="000D5051">
        <w:rPr>
          <w:rFonts w:ascii="Times New Roman" w:hAnsi="Times New Roman"/>
          <w:sz w:val="18"/>
          <w:szCs w:val="18"/>
        </w:rPr>
        <w:t xml:space="preserve"> Li and </w:t>
      </w:r>
      <w:proofErr w:type="spellStart"/>
      <w:r w:rsidR="000D5051">
        <w:rPr>
          <w:rFonts w:ascii="Times New Roman" w:hAnsi="Times New Roman"/>
          <w:sz w:val="18"/>
          <w:szCs w:val="18"/>
        </w:rPr>
        <w:t>Karlis</w:t>
      </w:r>
      <w:proofErr w:type="spellEnd"/>
      <w:r w:rsidR="000D505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0D5051">
        <w:rPr>
          <w:rFonts w:ascii="Times New Roman" w:hAnsi="Times New Roman"/>
          <w:sz w:val="18"/>
          <w:szCs w:val="18"/>
        </w:rPr>
        <w:t>Kaugars</w:t>
      </w:r>
      <w:proofErr w:type="spellEnd"/>
      <w:r w:rsidR="000D5051">
        <w:rPr>
          <w:rFonts w:ascii="Times New Roman" w:hAnsi="Times New Roman"/>
          <w:sz w:val="18"/>
          <w:szCs w:val="18"/>
        </w:rPr>
        <w:t xml:space="preserve">, World Scientific and </w:t>
      </w:r>
      <w:proofErr w:type="spellStart"/>
      <w:r w:rsidR="000D5051">
        <w:rPr>
          <w:rFonts w:ascii="Times New Roman" w:hAnsi="Times New Roman"/>
          <w:sz w:val="18"/>
          <w:szCs w:val="18"/>
        </w:rPr>
        <w:t>Engin</w:t>
      </w:r>
      <w:proofErr w:type="spellEnd"/>
      <w:r w:rsidR="000D5051">
        <w:rPr>
          <w:rFonts w:ascii="Times New Roman" w:hAnsi="Times New Roman"/>
          <w:sz w:val="18"/>
          <w:szCs w:val="18"/>
        </w:rPr>
        <w:t>. Academy Trans.</w:t>
      </w:r>
      <w:r w:rsidR="001B0E66">
        <w:rPr>
          <w:rFonts w:ascii="Times New Roman" w:hAnsi="Times New Roman"/>
          <w:sz w:val="18"/>
          <w:szCs w:val="18"/>
        </w:rPr>
        <w:t xml:space="preserve"> on Appl. Math. </w:t>
      </w:r>
      <w:r w:rsidR="001B0E66" w:rsidRPr="000D5051">
        <w:rPr>
          <w:rFonts w:ascii="Times New Roman" w:hAnsi="Times New Roman"/>
          <w:b/>
          <w:sz w:val="18"/>
          <w:szCs w:val="18"/>
        </w:rPr>
        <w:t>6</w:t>
      </w:r>
      <w:r w:rsidR="001B0E66">
        <w:rPr>
          <w:rFonts w:ascii="Times New Roman" w:hAnsi="Times New Roman"/>
          <w:sz w:val="18"/>
          <w:szCs w:val="18"/>
        </w:rPr>
        <w:t>, 1 (2007), pp. 86-90</w:t>
      </w:r>
      <w:r w:rsidR="000D5051">
        <w:rPr>
          <w:rFonts w:ascii="Times New Roman" w:hAnsi="Times New Roman"/>
          <w:sz w:val="18"/>
          <w:szCs w:val="18"/>
        </w:rPr>
        <w:t>.</w:t>
      </w:r>
      <w:r w:rsidRPr="000C4BCC">
        <w:rPr>
          <w:rFonts w:ascii="Times New Roman" w:hAnsi="Times New Roman"/>
          <w:sz w:val="18"/>
          <w:szCs w:val="18"/>
        </w:rPr>
        <w:t xml:space="preserve"> </w:t>
      </w:r>
    </w:p>
    <w:p w14:paraId="4F1613E6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Distributed Adaptive Multivariate Function Visualization.</w:t>
      </w:r>
      <w:r w:rsidRPr="000C4BCC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Shujun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Li, </w:t>
      </w:r>
      <w:proofErr w:type="spellStart"/>
      <w:r w:rsidRPr="000C4BCC">
        <w:rPr>
          <w:rFonts w:ascii="Times New Roman" w:hAnsi="Times New Roman"/>
          <w:sz w:val="18"/>
          <w:szCs w:val="18"/>
        </w:rPr>
        <w:t>Karlis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Elise de Doncker. </w:t>
      </w:r>
      <w:r w:rsidRPr="000C4BCC">
        <w:rPr>
          <w:rFonts w:ascii="Times New Roman" w:hAnsi="Times New Roman"/>
          <w:i/>
          <w:iCs/>
          <w:sz w:val="18"/>
          <w:szCs w:val="18"/>
        </w:rPr>
        <w:t xml:space="preserve">International Journal of Computational Intelligence and Applications - IJCIA </w:t>
      </w:r>
      <w:r w:rsidRPr="000C4BCC">
        <w:rPr>
          <w:rFonts w:ascii="Times New Roman" w:hAnsi="Times New Roman"/>
          <w:b/>
          <w:bCs/>
          <w:i/>
          <w:iCs/>
          <w:sz w:val="18"/>
          <w:szCs w:val="18"/>
        </w:rPr>
        <w:t>6</w:t>
      </w:r>
      <w:r w:rsidRPr="000C4BCC">
        <w:rPr>
          <w:rFonts w:ascii="Times New Roman" w:hAnsi="Times New Roman"/>
          <w:i/>
          <w:iCs/>
          <w:sz w:val="18"/>
          <w:szCs w:val="18"/>
        </w:rPr>
        <w:t>,</w:t>
      </w:r>
      <w:r w:rsidRPr="000C4BCC">
        <w:rPr>
          <w:rFonts w:ascii="Times New Roman" w:hAnsi="Times New Roman"/>
          <w:sz w:val="18"/>
          <w:szCs w:val="18"/>
        </w:rPr>
        <w:t xml:space="preserve"> 2 (2006), 273-288.</w:t>
      </w:r>
    </w:p>
    <w:p w14:paraId="11161EBB" w14:textId="641F25A5" w:rsidR="009B55A8" w:rsidRPr="000C4BCC" w:rsidRDefault="009B55A8" w:rsidP="007C54B4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Numerical Computation of a Non-Planar Two-Loop Vertex Diagram</w:t>
      </w:r>
      <w:r w:rsidRPr="000C4BCC"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r w:rsidRPr="000C4BCC">
        <w:rPr>
          <w:rFonts w:ascii="Times New Roman" w:hAnsi="Times New Roman"/>
          <w:sz w:val="18"/>
          <w:szCs w:val="18"/>
        </w:rPr>
        <w:t xml:space="preserve"> E. de Doncker, Y. </w:t>
      </w:r>
      <w:proofErr w:type="spellStart"/>
      <w:r w:rsidRPr="000C4BCC">
        <w:rPr>
          <w:rFonts w:ascii="Times New Roman" w:hAnsi="Times New Roman"/>
          <w:sz w:val="18"/>
          <w:szCs w:val="18"/>
        </w:rPr>
        <w:t>Shimizo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J. Fujimoto and F. Yuasa.  </w:t>
      </w:r>
      <w:proofErr w:type="spellStart"/>
      <w:r w:rsidRPr="000C4BCC">
        <w:rPr>
          <w:rFonts w:ascii="Times New Roman" w:hAnsi="Times New Roman"/>
          <w:i/>
          <w:iCs/>
          <w:sz w:val="18"/>
          <w:szCs w:val="18"/>
        </w:rPr>
        <w:t>LoopFest</w:t>
      </w:r>
      <w:proofErr w:type="spellEnd"/>
      <w:r w:rsidRPr="000C4BCC">
        <w:rPr>
          <w:rFonts w:ascii="Times New Roman" w:hAnsi="Times New Roman"/>
          <w:i/>
          <w:iCs/>
          <w:sz w:val="18"/>
          <w:szCs w:val="18"/>
        </w:rPr>
        <w:t xml:space="preserve"> V</w:t>
      </w:r>
      <w:r w:rsidRPr="000C4BCC">
        <w:rPr>
          <w:rFonts w:ascii="Times New Roman" w:hAnsi="Times New Roman"/>
          <w:sz w:val="18"/>
          <w:szCs w:val="18"/>
        </w:rPr>
        <w:t>, Stanford Linear Accelerator Center, CA (</w:t>
      </w:r>
      <w:proofErr w:type="gramStart"/>
      <w:r w:rsidRPr="000C4BCC">
        <w:rPr>
          <w:rFonts w:ascii="Times New Roman" w:hAnsi="Times New Roman"/>
          <w:sz w:val="18"/>
          <w:szCs w:val="18"/>
        </w:rPr>
        <w:t>June,</w:t>
      </w:r>
      <w:proofErr w:type="gramEnd"/>
      <w:r w:rsidRPr="000C4BCC">
        <w:rPr>
          <w:rFonts w:ascii="Times New Roman" w:hAnsi="Times New Roman"/>
          <w:sz w:val="18"/>
          <w:szCs w:val="18"/>
        </w:rPr>
        <w:t xml:space="preserve"> 2006) ( </w:t>
      </w:r>
      <w:hyperlink r:id="rId98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http://www-conf.slac.stanford.edu/loopfestv/proc/present/DEDONCKER.PDF</w:t>
        </w:r>
      </w:hyperlink>
      <w:r w:rsidRPr="000C4BCC">
        <w:rPr>
          <w:rFonts w:ascii="Times New Roman" w:hAnsi="Times New Roman"/>
          <w:sz w:val="18"/>
          <w:szCs w:val="18"/>
        </w:rPr>
        <w:t xml:space="preserve"> )</w:t>
      </w:r>
    </w:p>
    <w:p w14:paraId="18A5A8B4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Self-Replicating Turing Machines and Computer Viruses.</w:t>
      </w:r>
      <w:r w:rsidRPr="000C4BCC">
        <w:rPr>
          <w:rFonts w:ascii="Times New Roman" w:hAnsi="Times New Roman"/>
          <w:sz w:val="18"/>
          <w:szCs w:val="18"/>
        </w:rPr>
        <w:t xml:space="preserve"> Elise de Doncker. </w:t>
      </w:r>
      <w:r w:rsidRPr="006F2939">
        <w:rPr>
          <w:rFonts w:ascii="Times New Roman" w:hAnsi="Times New Roman"/>
          <w:i/>
          <w:sz w:val="18"/>
          <w:szCs w:val="18"/>
        </w:rPr>
        <w:t>Artificial Life X.</w:t>
      </w:r>
      <w:r w:rsidRPr="000C4BCC">
        <w:rPr>
          <w:rFonts w:ascii="Times New Roman" w:hAnsi="Times New Roman"/>
          <w:sz w:val="18"/>
          <w:szCs w:val="18"/>
        </w:rPr>
        <w:t xml:space="preserve"> Workshop Proc. on Machine Self-Replication, 129-132 (2006).</w:t>
      </w:r>
    </w:p>
    <w:p w14:paraId="2645C0C8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>A Fast Integration Method and its Application in a Medical Physics Problem.</w:t>
      </w:r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Shujun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Li, Elise de </w:t>
      </w:r>
      <w:proofErr w:type="spellStart"/>
      <w:r w:rsidRPr="000C4BCC">
        <w:rPr>
          <w:rFonts w:ascii="Times New Roman" w:hAnsi="Times New Roman"/>
          <w:sz w:val="18"/>
          <w:szCs w:val="18"/>
        </w:rPr>
        <w:t>Doncker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0C4BCC">
        <w:rPr>
          <w:rFonts w:ascii="Times New Roman" w:hAnsi="Times New Roman"/>
          <w:sz w:val="18"/>
          <w:szCs w:val="18"/>
        </w:rPr>
        <w:t>Karlis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</w:t>
      </w:r>
      <w:proofErr w:type="spellStart"/>
      <w:r w:rsidRPr="000C4BCC">
        <w:rPr>
          <w:rFonts w:ascii="Times New Roman" w:hAnsi="Times New Roman"/>
          <w:sz w:val="18"/>
          <w:szCs w:val="18"/>
        </w:rPr>
        <w:t>Haisen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Li, </w:t>
      </w:r>
      <w:r w:rsidRPr="006553A7">
        <w:rPr>
          <w:rFonts w:ascii="Times New Roman" w:hAnsi="Times New Roman"/>
          <w:iCs/>
          <w:sz w:val="18"/>
          <w:szCs w:val="18"/>
        </w:rPr>
        <w:t xml:space="preserve">Springer Lecture Notes in Computer Science, LNCS </w:t>
      </w:r>
      <w:r w:rsidRPr="006553A7">
        <w:rPr>
          <w:rFonts w:ascii="Times New Roman" w:hAnsi="Times New Roman"/>
          <w:b/>
          <w:bCs/>
          <w:iCs/>
          <w:sz w:val="18"/>
          <w:szCs w:val="18"/>
        </w:rPr>
        <w:t>3984</w:t>
      </w:r>
      <w:r w:rsidRPr="006553A7">
        <w:rPr>
          <w:rFonts w:ascii="Times New Roman" w:hAnsi="Times New Roman"/>
          <w:sz w:val="18"/>
          <w:szCs w:val="18"/>
        </w:rPr>
        <w:t>,</w:t>
      </w:r>
      <w:r w:rsidRPr="000C4BCC">
        <w:rPr>
          <w:rFonts w:ascii="Times New Roman" w:hAnsi="Times New Roman"/>
          <w:sz w:val="18"/>
          <w:szCs w:val="18"/>
        </w:rPr>
        <w:t xml:space="preserve"> Part V (2006), 789-797.</w:t>
      </w:r>
    </w:p>
    <w:p w14:paraId="5D0185C2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bCs/>
          <w:iCs/>
          <w:sz w:val="18"/>
          <w:szCs w:val="18"/>
        </w:rPr>
        <w:t xml:space="preserve">Pion:  A </w:t>
      </w:r>
      <w:proofErr w:type="gramStart"/>
      <w:r w:rsidRPr="000B2E3B">
        <w:rPr>
          <w:rFonts w:ascii="Times New Roman" w:hAnsi="Times New Roman"/>
          <w:bCs/>
          <w:iCs/>
          <w:sz w:val="18"/>
          <w:szCs w:val="18"/>
        </w:rPr>
        <w:t>Problem Solving</w:t>
      </w:r>
      <w:proofErr w:type="gramEnd"/>
      <w:r w:rsidRPr="000B2E3B">
        <w:rPr>
          <w:rFonts w:ascii="Times New Roman" w:hAnsi="Times New Roman"/>
          <w:bCs/>
          <w:iCs/>
          <w:sz w:val="18"/>
          <w:szCs w:val="18"/>
        </w:rPr>
        <w:t xml:space="preserve"> Environment for Parallel Multivariate Integration</w:t>
      </w:r>
      <w:r w:rsidRPr="000C4BCC">
        <w:rPr>
          <w:rFonts w:ascii="Times New Roman" w:hAnsi="Times New Roman"/>
          <w:b/>
          <w:bCs/>
          <w:i/>
          <w:iCs/>
          <w:sz w:val="18"/>
          <w:szCs w:val="18"/>
        </w:rPr>
        <w:t>.</w:t>
      </w:r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Shujun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Li, Elise de </w:t>
      </w:r>
      <w:proofErr w:type="spellStart"/>
      <w:r w:rsidRPr="000C4BCC">
        <w:rPr>
          <w:rFonts w:ascii="Times New Roman" w:hAnsi="Times New Roman"/>
          <w:sz w:val="18"/>
          <w:szCs w:val="18"/>
        </w:rPr>
        <w:t>Doncker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</w:t>
      </w:r>
      <w:proofErr w:type="spellStart"/>
      <w:r w:rsidRPr="000C4BCC">
        <w:rPr>
          <w:rFonts w:ascii="Times New Roman" w:hAnsi="Times New Roman"/>
          <w:sz w:val="18"/>
          <w:szCs w:val="18"/>
        </w:rPr>
        <w:t>Karlis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Scalable Computing, Practice and Experience 7, 3 (2006), 87-94. </w:t>
      </w:r>
    </w:p>
    <w:p w14:paraId="1E7539CC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proofErr w:type="spellStart"/>
      <w:r w:rsidRPr="000B2E3B">
        <w:rPr>
          <w:rFonts w:ascii="Times New Roman" w:hAnsi="Times New Roman"/>
          <w:sz w:val="18"/>
          <w:szCs w:val="18"/>
        </w:rPr>
        <w:t>ParInt</w:t>
      </w:r>
      <w:proofErr w:type="spellEnd"/>
      <w:r w:rsidRPr="000B2E3B">
        <w:rPr>
          <w:rFonts w:ascii="Times New Roman" w:hAnsi="Times New Roman"/>
          <w:sz w:val="18"/>
          <w:szCs w:val="18"/>
        </w:rPr>
        <w:t xml:space="preserve"> Distributed </w:t>
      </w:r>
      <w:proofErr w:type="spellStart"/>
      <w:r w:rsidRPr="000B2E3B">
        <w:rPr>
          <w:rFonts w:ascii="Times New Roman" w:hAnsi="Times New Roman"/>
          <w:sz w:val="18"/>
          <w:szCs w:val="18"/>
        </w:rPr>
        <w:t>qMC</w:t>
      </w:r>
      <w:proofErr w:type="spellEnd"/>
      <w:r w:rsidRPr="000B2E3B">
        <w:rPr>
          <w:rFonts w:ascii="Times New Roman" w:hAnsi="Times New Roman"/>
          <w:sz w:val="18"/>
          <w:szCs w:val="18"/>
        </w:rPr>
        <w:t>/MC Implementations.</w:t>
      </w:r>
      <w:r w:rsidRPr="000C4BCC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Elise de </w:t>
      </w:r>
      <w:proofErr w:type="spellStart"/>
      <w:r w:rsidRPr="000C4BCC">
        <w:rPr>
          <w:rFonts w:ascii="Times New Roman" w:hAnsi="Times New Roman"/>
          <w:sz w:val="18"/>
          <w:szCs w:val="18"/>
        </w:rPr>
        <w:t>Doncker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0C4BCC">
        <w:rPr>
          <w:rFonts w:ascii="Times New Roman" w:hAnsi="Times New Roman"/>
          <w:sz w:val="18"/>
          <w:szCs w:val="18"/>
        </w:rPr>
        <w:t>Shujun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Li and </w:t>
      </w:r>
      <w:proofErr w:type="spellStart"/>
      <w:r w:rsidRPr="000C4BCC">
        <w:rPr>
          <w:rFonts w:ascii="Times New Roman" w:hAnsi="Times New Roman"/>
          <w:sz w:val="18"/>
          <w:szCs w:val="18"/>
        </w:rPr>
        <w:t>Laurentiu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Cucos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</w:t>
      </w:r>
      <w:r w:rsidRPr="000C4BCC">
        <w:rPr>
          <w:rFonts w:ascii="Times New Roman" w:hAnsi="Times New Roman"/>
          <w:i/>
          <w:iCs/>
          <w:sz w:val="18"/>
          <w:szCs w:val="18"/>
        </w:rPr>
        <w:t>IMACS Seminar on Monte Carlo Methods</w:t>
      </w:r>
      <w:r w:rsidRPr="006553A7">
        <w:rPr>
          <w:rFonts w:ascii="Times New Roman" w:hAnsi="Times New Roman"/>
          <w:iCs/>
          <w:sz w:val="18"/>
          <w:szCs w:val="18"/>
        </w:rPr>
        <w:t>, Orlando, Fl. (2005)</w:t>
      </w:r>
      <w:r w:rsidRPr="006553A7">
        <w:rPr>
          <w:rFonts w:ascii="Times New Roman" w:hAnsi="Times New Roman"/>
          <w:sz w:val="18"/>
          <w:szCs w:val="18"/>
        </w:rPr>
        <w:t>.</w:t>
      </w:r>
      <w:r w:rsidRPr="000C4BCC">
        <w:rPr>
          <w:rFonts w:ascii="Times New Roman" w:hAnsi="Times New Roman"/>
          <w:sz w:val="18"/>
          <w:szCs w:val="18"/>
        </w:rPr>
        <w:t xml:space="preserve"> </w:t>
      </w:r>
    </w:p>
    <w:p w14:paraId="1237042E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>Grid Based Numerical Integration and Visualization.</w:t>
      </w:r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Shujun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Li, </w:t>
      </w:r>
      <w:proofErr w:type="spellStart"/>
      <w:r w:rsidRPr="000C4BCC">
        <w:rPr>
          <w:rFonts w:ascii="Times New Roman" w:hAnsi="Times New Roman"/>
          <w:sz w:val="18"/>
          <w:szCs w:val="18"/>
        </w:rPr>
        <w:t>Karlis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>, Elise de Doncker,</w:t>
      </w:r>
      <w:r w:rsidRPr="000C4BCC">
        <w:rPr>
          <w:rFonts w:ascii="Times New Roman" w:hAnsi="Times New Roman"/>
          <w:i/>
          <w:iCs/>
          <w:sz w:val="18"/>
          <w:szCs w:val="18"/>
        </w:rPr>
        <w:t xml:space="preserve"> International Conference of Computational Intelligence and Multimedia Applications (ICCIMA'05)</w:t>
      </w:r>
      <w:r w:rsidRPr="000C4BCC">
        <w:rPr>
          <w:rFonts w:ascii="Times New Roman" w:hAnsi="Times New Roman"/>
          <w:sz w:val="18"/>
          <w:szCs w:val="18"/>
        </w:rPr>
        <w:t xml:space="preserve"> (2005), 260-265.</w:t>
      </w:r>
    </w:p>
    <w:p w14:paraId="63A80D9C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>On the Iterated Numerical Integration Method.</w:t>
      </w:r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Shujun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Li, Elise de </w:t>
      </w:r>
      <w:proofErr w:type="spellStart"/>
      <w:r w:rsidRPr="000C4BCC">
        <w:rPr>
          <w:rFonts w:ascii="Times New Roman" w:hAnsi="Times New Roman"/>
          <w:sz w:val="18"/>
          <w:szCs w:val="18"/>
        </w:rPr>
        <w:t>Doncker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</w:t>
      </w:r>
      <w:proofErr w:type="spellStart"/>
      <w:r w:rsidRPr="000C4BCC">
        <w:rPr>
          <w:rFonts w:ascii="Times New Roman" w:hAnsi="Times New Roman"/>
          <w:sz w:val="18"/>
          <w:szCs w:val="18"/>
        </w:rPr>
        <w:t>Karlis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. </w:t>
      </w:r>
      <w:r w:rsidRPr="006553A7">
        <w:rPr>
          <w:rFonts w:ascii="Times New Roman" w:hAnsi="Times New Roman"/>
          <w:sz w:val="18"/>
          <w:szCs w:val="18"/>
        </w:rPr>
        <w:t xml:space="preserve">Springer Lecture Notes in Computer Science, LNCS </w:t>
      </w:r>
      <w:r w:rsidRPr="006553A7">
        <w:rPr>
          <w:rFonts w:ascii="Times New Roman" w:hAnsi="Times New Roman"/>
          <w:b/>
          <w:bCs/>
          <w:iCs/>
          <w:sz w:val="18"/>
          <w:szCs w:val="18"/>
        </w:rPr>
        <w:t>3514</w:t>
      </w:r>
      <w:r w:rsidRPr="006553A7">
        <w:rPr>
          <w:rFonts w:ascii="Times New Roman" w:hAnsi="Times New Roman"/>
          <w:sz w:val="18"/>
          <w:szCs w:val="18"/>
        </w:rPr>
        <w:t xml:space="preserve"> (</w:t>
      </w:r>
      <w:r w:rsidRPr="000C4BCC">
        <w:rPr>
          <w:rFonts w:ascii="Times New Roman" w:hAnsi="Times New Roman"/>
          <w:sz w:val="18"/>
          <w:szCs w:val="18"/>
        </w:rPr>
        <w:t>2005), 123-130.</w:t>
      </w:r>
    </w:p>
    <w:p w14:paraId="411EFCA7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 xml:space="preserve">Regularization and Extrapolation Methods for Infrared Divergent Loop Integrals. </w:t>
      </w:r>
      <w:r w:rsidRPr="000C4BCC">
        <w:rPr>
          <w:rFonts w:ascii="Times New Roman" w:hAnsi="Times New Roman"/>
          <w:sz w:val="18"/>
          <w:szCs w:val="18"/>
        </w:rPr>
        <w:t xml:space="preserve">E. de Doncker, S. Li, Y. Shimizu, J. Fujimoto and F. Yuasa. </w:t>
      </w:r>
      <w:r w:rsidRPr="006553A7">
        <w:rPr>
          <w:rFonts w:ascii="Times New Roman" w:hAnsi="Times New Roman"/>
          <w:sz w:val="18"/>
          <w:szCs w:val="18"/>
        </w:rPr>
        <w:t xml:space="preserve">Springer Lecture Notes in Computer Science, LNCS </w:t>
      </w:r>
      <w:r w:rsidRPr="006553A7">
        <w:rPr>
          <w:rFonts w:ascii="Times New Roman" w:hAnsi="Times New Roman"/>
          <w:b/>
          <w:bCs/>
          <w:sz w:val="18"/>
          <w:szCs w:val="18"/>
        </w:rPr>
        <w:t>3514</w:t>
      </w:r>
      <w:r w:rsidRPr="006553A7">
        <w:rPr>
          <w:rFonts w:ascii="Times New Roman" w:hAnsi="Times New Roman"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>(2005), 165-171.</w:t>
      </w:r>
    </w:p>
    <w:p w14:paraId="5CCF6A7C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>"</w:t>
      </w:r>
      <w:proofErr w:type="spellStart"/>
      <w:r w:rsidRPr="000B2E3B">
        <w:rPr>
          <w:rFonts w:ascii="Times New Roman" w:hAnsi="Times New Roman"/>
          <w:sz w:val="18"/>
          <w:szCs w:val="18"/>
        </w:rPr>
        <w:t>gRpas</w:t>
      </w:r>
      <w:proofErr w:type="spellEnd"/>
      <w:r w:rsidRPr="000B2E3B">
        <w:rPr>
          <w:rFonts w:ascii="Times New Roman" w:hAnsi="Times New Roman"/>
          <w:sz w:val="18"/>
          <w:szCs w:val="18"/>
        </w:rPr>
        <w:t>", A Tool for Performance Testing and Analysis.</w:t>
      </w:r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Laurentiu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Cucos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Elise de Doncker. </w:t>
      </w:r>
      <w:r w:rsidRPr="006553A7">
        <w:rPr>
          <w:rFonts w:ascii="Times New Roman" w:hAnsi="Times New Roman"/>
          <w:sz w:val="18"/>
          <w:szCs w:val="18"/>
        </w:rPr>
        <w:t xml:space="preserve">Springer Lecture Notes in Computer Science, LNCS </w:t>
      </w:r>
      <w:r w:rsidRPr="006553A7">
        <w:rPr>
          <w:rFonts w:ascii="Times New Roman" w:hAnsi="Times New Roman"/>
          <w:b/>
          <w:bCs/>
          <w:iCs/>
          <w:sz w:val="18"/>
          <w:szCs w:val="18"/>
        </w:rPr>
        <w:t>3514</w:t>
      </w:r>
      <w:r w:rsidRPr="006553A7">
        <w:rPr>
          <w:rFonts w:ascii="Times New Roman" w:hAnsi="Times New Roman"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>(2005), 322-329.</w:t>
      </w:r>
    </w:p>
    <w:p w14:paraId="1C34EC65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 xml:space="preserve">Parallel Files Distribution. </w:t>
      </w:r>
      <w:proofErr w:type="spellStart"/>
      <w:r w:rsidRPr="000C4BCC">
        <w:rPr>
          <w:rFonts w:ascii="Times New Roman" w:hAnsi="Times New Roman"/>
          <w:sz w:val="18"/>
          <w:szCs w:val="18"/>
        </w:rPr>
        <w:t>Laurentiu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Cucos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Elise de Doncker. </w:t>
      </w:r>
      <w:r w:rsidRPr="006553A7">
        <w:rPr>
          <w:rFonts w:ascii="Times New Roman" w:hAnsi="Times New Roman"/>
          <w:sz w:val="18"/>
          <w:szCs w:val="18"/>
        </w:rPr>
        <w:t xml:space="preserve">Springer Lecture Notes in Computer Science, LNCS </w:t>
      </w:r>
      <w:r w:rsidRPr="006553A7">
        <w:rPr>
          <w:rFonts w:ascii="Times New Roman" w:hAnsi="Times New Roman"/>
          <w:b/>
          <w:bCs/>
          <w:iCs/>
          <w:sz w:val="18"/>
          <w:szCs w:val="18"/>
        </w:rPr>
        <w:t>3516</w:t>
      </w:r>
      <w:r w:rsidRPr="006553A7">
        <w:rPr>
          <w:rFonts w:ascii="Times New Roman" w:hAnsi="Times New Roman"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(2005), 991. </w:t>
      </w:r>
    </w:p>
    <w:p w14:paraId="355D8DE6" w14:textId="2DC10CDF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 xml:space="preserve">Alpha-Load Balancing in Parallel Task Partitioning. </w:t>
      </w:r>
      <w:r w:rsidRPr="000C4BCC">
        <w:rPr>
          <w:rFonts w:ascii="Times New Roman" w:hAnsi="Times New Roman"/>
          <w:sz w:val="18"/>
          <w:szCs w:val="18"/>
        </w:rPr>
        <w:t xml:space="preserve">C. </w:t>
      </w:r>
      <w:proofErr w:type="spellStart"/>
      <w:r w:rsidRPr="000C4BCC">
        <w:rPr>
          <w:rFonts w:ascii="Times New Roman" w:hAnsi="Times New Roman"/>
          <w:sz w:val="18"/>
          <w:szCs w:val="18"/>
        </w:rPr>
        <w:t>Achalla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E. de </w:t>
      </w:r>
      <w:proofErr w:type="spellStart"/>
      <w:r w:rsidRPr="000C4BCC">
        <w:rPr>
          <w:rFonts w:ascii="Times New Roman" w:hAnsi="Times New Roman"/>
          <w:sz w:val="18"/>
          <w:szCs w:val="18"/>
        </w:rPr>
        <w:t>Doncker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K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J. Van Voorst. </w:t>
      </w:r>
      <w:r w:rsidRPr="006553A7">
        <w:rPr>
          <w:rFonts w:ascii="Times New Roman" w:hAnsi="Times New Roman"/>
          <w:sz w:val="18"/>
          <w:szCs w:val="18"/>
        </w:rPr>
        <w:t>Proc.</w:t>
      </w:r>
      <w:r w:rsidRPr="000C4BCC">
        <w:rPr>
          <w:rFonts w:ascii="Times New Roman" w:hAnsi="Times New Roman"/>
          <w:i/>
          <w:sz w:val="18"/>
          <w:szCs w:val="18"/>
        </w:rPr>
        <w:t xml:space="preserve"> Parallel and Distributed Computing and Systems (PDCS)</w:t>
      </w:r>
      <w:r w:rsidRPr="000C4BCC">
        <w:rPr>
          <w:rFonts w:ascii="Times New Roman" w:hAnsi="Times New Roman"/>
          <w:sz w:val="18"/>
          <w:szCs w:val="18"/>
        </w:rPr>
        <w:t xml:space="preserve">, 719-724 (2004). </w:t>
      </w:r>
    </w:p>
    <w:p w14:paraId="611974AA" w14:textId="3C71E02C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>Data Format Support for Parallel Numerical Integration</w:t>
      </w:r>
      <w:r w:rsidRPr="000C4BCC">
        <w:rPr>
          <w:rFonts w:ascii="Times New Roman" w:hAnsi="Times New Roman"/>
          <w:b/>
          <w:i/>
          <w:sz w:val="18"/>
          <w:szCs w:val="18"/>
        </w:rPr>
        <w:t xml:space="preserve">. </w:t>
      </w:r>
      <w:r w:rsidRPr="000C4BCC">
        <w:rPr>
          <w:rFonts w:ascii="Times New Roman" w:hAnsi="Times New Roman"/>
          <w:sz w:val="18"/>
          <w:szCs w:val="18"/>
        </w:rPr>
        <w:t xml:space="preserve">W. Ell Hajj, S. Li, K.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E. de Doncker. </w:t>
      </w:r>
      <w:r w:rsidRPr="006553A7">
        <w:rPr>
          <w:rFonts w:ascii="Times New Roman" w:hAnsi="Times New Roman"/>
          <w:sz w:val="18"/>
          <w:szCs w:val="18"/>
        </w:rPr>
        <w:t>Proc</w:t>
      </w:r>
      <w:r w:rsidR="006553A7" w:rsidRPr="006553A7">
        <w:rPr>
          <w:rFonts w:ascii="Times New Roman" w:hAnsi="Times New Roman"/>
          <w:sz w:val="18"/>
          <w:szCs w:val="18"/>
        </w:rPr>
        <w:t>.</w:t>
      </w:r>
      <w:r w:rsidRPr="000C4BCC">
        <w:rPr>
          <w:rFonts w:ascii="Times New Roman" w:hAnsi="Times New Roman"/>
          <w:i/>
          <w:sz w:val="18"/>
          <w:szCs w:val="18"/>
        </w:rPr>
        <w:t xml:space="preserve"> Parallel and Distributed Computing and Systems (PDCS)</w:t>
      </w:r>
      <w:r w:rsidRPr="000C4BCC">
        <w:rPr>
          <w:rFonts w:ascii="Times New Roman" w:hAnsi="Times New Roman"/>
          <w:sz w:val="18"/>
          <w:szCs w:val="18"/>
        </w:rPr>
        <w:t xml:space="preserve">, 737-742 (2004). </w:t>
      </w:r>
    </w:p>
    <w:p w14:paraId="289D7BDF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 xml:space="preserve">Loop Integration Results using Numerical Extrapolation for a Non-Scalar Integral. </w:t>
      </w:r>
      <w:r w:rsidRPr="000C4BCC">
        <w:rPr>
          <w:rFonts w:ascii="Times New Roman" w:hAnsi="Times New Roman"/>
          <w:sz w:val="18"/>
          <w:szCs w:val="18"/>
        </w:rPr>
        <w:t xml:space="preserve">E. de Doncker, Y. </w:t>
      </w:r>
      <w:proofErr w:type="spellStart"/>
      <w:r w:rsidRPr="000C4BCC">
        <w:rPr>
          <w:rFonts w:ascii="Times New Roman" w:hAnsi="Times New Roman"/>
          <w:sz w:val="18"/>
          <w:szCs w:val="18"/>
        </w:rPr>
        <w:t>Shimizo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</w:t>
      </w:r>
      <w:r w:rsidRPr="000C4BCC">
        <w:rPr>
          <w:rFonts w:ascii="Times New Roman" w:hAnsi="Times New Roman"/>
          <w:sz w:val="18"/>
          <w:szCs w:val="18"/>
        </w:rPr>
        <w:lastRenderedPageBreak/>
        <w:t xml:space="preserve">J. Fujimoto, F. Yuasa, K.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L. </w:t>
      </w:r>
      <w:proofErr w:type="spellStart"/>
      <w:r w:rsidRPr="000C4BCC">
        <w:rPr>
          <w:rFonts w:ascii="Times New Roman" w:hAnsi="Times New Roman"/>
          <w:sz w:val="18"/>
          <w:szCs w:val="18"/>
        </w:rPr>
        <w:t>Cucos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J. Van Voorst. </w:t>
      </w:r>
      <w:r w:rsidRPr="006553A7">
        <w:rPr>
          <w:rFonts w:ascii="Times New Roman" w:hAnsi="Times New Roman"/>
          <w:iCs/>
          <w:sz w:val="18"/>
          <w:szCs w:val="18"/>
        </w:rPr>
        <w:t xml:space="preserve">Nuclear Instruments and Methods in Physics Research </w:t>
      </w:r>
      <w:r w:rsidRPr="006553A7">
        <w:rPr>
          <w:rFonts w:ascii="Times New Roman" w:hAnsi="Times New Roman"/>
          <w:b/>
          <w:bCs/>
          <w:iCs/>
          <w:sz w:val="18"/>
          <w:szCs w:val="18"/>
        </w:rPr>
        <w:t>Section A,</w:t>
      </w:r>
      <w:r w:rsidRPr="006553A7">
        <w:rPr>
          <w:rFonts w:ascii="Times New Roman" w:hAnsi="Times New Roman"/>
          <w:iCs/>
          <w:sz w:val="18"/>
          <w:szCs w:val="18"/>
        </w:rPr>
        <w:t xml:space="preserve"> </w:t>
      </w:r>
      <w:r w:rsidRPr="006553A7">
        <w:rPr>
          <w:rFonts w:ascii="Times New Roman" w:hAnsi="Times New Roman"/>
          <w:b/>
          <w:bCs/>
          <w:iCs/>
          <w:sz w:val="18"/>
          <w:szCs w:val="18"/>
        </w:rPr>
        <w:t>539</w:t>
      </w:r>
      <w:r w:rsidRPr="006553A7">
        <w:rPr>
          <w:rFonts w:ascii="Times New Roman" w:hAnsi="Times New Roman"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>(2004), 269-273 (also hep-</w:t>
      </w:r>
      <w:proofErr w:type="spellStart"/>
      <w:r w:rsidRPr="000C4BCC">
        <w:rPr>
          <w:rFonts w:ascii="Times New Roman" w:hAnsi="Times New Roman"/>
          <w:sz w:val="18"/>
          <w:szCs w:val="18"/>
        </w:rPr>
        <w:t>ph</w:t>
      </w:r>
      <w:proofErr w:type="spellEnd"/>
      <w:r w:rsidRPr="000C4BCC">
        <w:rPr>
          <w:rFonts w:ascii="Times New Roman" w:hAnsi="Times New Roman"/>
          <w:sz w:val="18"/>
          <w:szCs w:val="18"/>
        </w:rPr>
        <w:t>/0405098).</w:t>
      </w:r>
    </w:p>
    <w:p w14:paraId="3CA5D2E2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 xml:space="preserve">Pion: A </w:t>
      </w:r>
      <w:proofErr w:type="gramStart"/>
      <w:r w:rsidRPr="000B2E3B">
        <w:rPr>
          <w:rFonts w:ascii="Times New Roman" w:hAnsi="Times New Roman"/>
          <w:sz w:val="18"/>
          <w:szCs w:val="18"/>
        </w:rPr>
        <w:t>Problem Solving</w:t>
      </w:r>
      <w:proofErr w:type="gramEnd"/>
      <w:r w:rsidRPr="000B2E3B">
        <w:rPr>
          <w:rFonts w:ascii="Times New Roman" w:hAnsi="Times New Roman"/>
          <w:sz w:val="18"/>
          <w:szCs w:val="18"/>
        </w:rPr>
        <w:t xml:space="preserve"> Environment for Parallel Multivariate Integration.</w:t>
      </w:r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Shujun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Li, Elise de </w:t>
      </w:r>
      <w:proofErr w:type="spellStart"/>
      <w:r w:rsidRPr="000C4BCC">
        <w:rPr>
          <w:rFonts w:ascii="Times New Roman" w:hAnsi="Times New Roman"/>
          <w:sz w:val="18"/>
          <w:szCs w:val="18"/>
        </w:rPr>
        <w:t>Doncker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</w:t>
      </w:r>
      <w:proofErr w:type="spellStart"/>
      <w:r w:rsidRPr="000C4BCC">
        <w:rPr>
          <w:rFonts w:ascii="Times New Roman" w:hAnsi="Times New Roman"/>
          <w:sz w:val="18"/>
          <w:szCs w:val="18"/>
        </w:rPr>
        <w:t>Karlis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>. Journal of Parallel and Distributed Comp</w:t>
      </w:r>
      <w:r w:rsidR="00F050CD" w:rsidRPr="000C4BCC">
        <w:rPr>
          <w:rFonts w:ascii="Times New Roman" w:hAnsi="Times New Roman"/>
          <w:sz w:val="18"/>
          <w:szCs w:val="18"/>
        </w:rPr>
        <w:t>uting and Practice</w:t>
      </w:r>
      <w:r w:rsidRPr="000C4BCC">
        <w:rPr>
          <w:rFonts w:ascii="Times New Roman" w:hAnsi="Times New Roman"/>
          <w:sz w:val="18"/>
          <w:szCs w:val="18"/>
        </w:rPr>
        <w:t xml:space="preserve"> (2004). (</w:t>
      </w:r>
      <w:hyperlink r:id="rId99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1E441738" w14:textId="7CD6D64F" w:rsidR="000D7EF1" w:rsidRDefault="009B55A8" w:rsidP="000D7EF1">
      <w:pPr>
        <w:keepLines/>
        <w:numPr>
          <w:ilvl w:val="0"/>
          <w:numId w:val="7"/>
        </w:numPr>
        <w:spacing w:before="100" w:beforeAutospacing="1" w:after="100" w:afterAutospacing="1"/>
        <w:rPr>
          <w:sz w:val="18"/>
          <w:szCs w:val="18"/>
        </w:rPr>
      </w:pPr>
      <w:r w:rsidRPr="000B2E3B">
        <w:rPr>
          <w:sz w:val="18"/>
          <w:szCs w:val="18"/>
        </w:rPr>
        <w:t>Computation of Loop Integrals using Extrapolation</w:t>
      </w:r>
      <w:r w:rsidRPr="000D7EF1">
        <w:rPr>
          <w:b/>
          <w:i/>
          <w:sz w:val="18"/>
          <w:szCs w:val="18"/>
        </w:rPr>
        <w:t>.</w:t>
      </w:r>
      <w:r w:rsidRPr="000D7EF1">
        <w:rPr>
          <w:sz w:val="18"/>
          <w:szCs w:val="18"/>
        </w:rPr>
        <w:t xml:space="preserve"> E. de Doncker, Y. Shimizu, J. Fujimoto and F. Yuasa, </w:t>
      </w:r>
      <w:r w:rsidR="00F70CBC" w:rsidRPr="000D7EF1">
        <w:rPr>
          <w:sz w:val="18"/>
          <w:szCs w:val="18"/>
        </w:rPr>
        <w:t xml:space="preserve">Journal </w:t>
      </w:r>
      <w:r w:rsidRPr="000D7EF1">
        <w:rPr>
          <w:sz w:val="18"/>
          <w:szCs w:val="18"/>
        </w:rPr>
        <w:t xml:space="preserve">Computer Physics Communications </w:t>
      </w:r>
      <w:r w:rsidRPr="000D7EF1">
        <w:rPr>
          <w:b/>
          <w:bCs/>
          <w:iCs/>
          <w:sz w:val="18"/>
          <w:szCs w:val="18"/>
        </w:rPr>
        <w:t>159</w:t>
      </w:r>
      <w:r w:rsidRPr="000D7EF1">
        <w:rPr>
          <w:sz w:val="18"/>
          <w:szCs w:val="18"/>
        </w:rPr>
        <w:t xml:space="preserve"> (2004), 1</w:t>
      </w:r>
      <w:r w:rsidR="006F2939" w:rsidRPr="000D7EF1">
        <w:rPr>
          <w:sz w:val="18"/>
          <w:szCs w:val="18"/>
        </w:rPr>
        <w:t xml:space="preserve">45-156. </w:t>
      </w:r>
      <w:hyperlink r:id="rId100" w:history="1">
        <w:r w:rsidR="000D7EF1" w:rsidRPr="001543B7">
          <w:rPr>
            <w:rStyle w:val="Hyperlink"/>
            <w:sz w:val="18"/>
            <w:szCs w:val="18"/>
          </w:rPr>
          <w:t>http://dx.doi.org/10.1016/j.cpc.2004.01.004</w:t>
        </w:r>
      </w:hyperlink>
      <w:r w:rsidR="000D7EF1">
        <w:rPr>
          <w:sz w:val="18"/>
          <w:szCs w:val="18"/>
        </w:rPr>
        <w:t xml:space="preserve"> </w:t>
      </w:r>
    </w:p>
    <w:p w14:paraId="21C8F526" w14:textId="353B89E6" w:rsidR="009B55A8" w:rsidRPr="000D7EF1" w:rsidRDefault="009B55A8" w:rsidP="000D7EF1">
      <w:pPr>
        <w:keepLines/>
        <w:numPr>
          <w:ilvl w:val="0"/>
          <w:numId w:val="7"/>
        </w:numPr>
        <w:spacing w:before="100" w:beforeAutospacing="1" w:after="100" w:afterAutospacing="1"/>
        <w:rPr>
          <w:sz w:val="18"/>
          <w:szCs w:val="18"/>
        </w:rPr>
      </w:pPr>
      <w:r w:rsidRPr="000B2E3B">
        <w:rPr>
          <w:sz w:val="18"/>
          <w:szCs w:val="18"/>
        </w:rPr>
        <w:t xml:space="preserve">Massive Scale Distributed Integration using Web Service. </w:t>
      </w:r>
      <w:proofErr w:type="spellStart"/>
      <w:r w:rsidRPr="000D7EF1">
        <w:rPr>
          <w:sz w:val="18"/>
          <w:szCs w:val="18"/>
        </w:rPr>
        <w:t>Shujun</w:t>
      </w:r>
      <w:proofErr w:type="spellEnd"/>
      <w:r w:rsidRPr="000D7EF1">
        <w:rPr>
          <w:sz w:val="18"/>
          <w:szCs w:val="18"/>
        </w:rPr>
        <w:t xml:space="preserve"> Li, </w:t>
      </w:r>
      <w:proofErr w:type="spellStart"/>
      <w:r w:rsidRPr="000D7EF1">
        <w:rPr>
          <w:sz w:val="18"/>
          <w:szCs w:val="18"/>
        </w:rPr>
        <w:t>Karlis</w:t>
      </w:r>
      <w:proofErr w:type="spellEnd"/>
      <w:r w:rsidRPr="000D7EF1">
        <w:rPr>
          <w:sz w:val="18"/>
          <w:szCs w:val="18"/>
        </w:rPr>
        <w:t xml:space="preserve"> </w:t>
      </w:r>
      <w:proofErr w:type="spellStart"/>
      <w:r w:rsidRPr="000D7EF1">
        <w:rPr>
          <w:sz w:val="18"/>
          <w:szCs w:val="18"/>
        </w:rPr>
        <w:t>Kaugars</w:t>
      </w:r>
      <w:proofErr w:type="spellEnd"/>
      <w:r w:rsidRPr="000D7EF1">
        <w:rPr>
          <w:sz w:val="18"/>
          <w:szCs w:val="18"/>
        </w:rPr>
        <w:t xml:space="preserve"> and Elise de Doncker. </w:t>
      </w:r>
      <w:r w:rsidRPr="000D7EF1">
        <w:rPr>
          <w:i/>
          <w:sz w:val="18"/>
          <w:szCs w:val="18"/>
        </w:rPr>
        <w:t>The Hawaii International Conference on Computer Sciences</w:t>
      </w:r>
      <w:r w:rsidRPr="000D7EF1">
        <w:rPr>
          <w:sz w:val="18"/>
          <w:szCs w:val="18"/>
        </w:rPr>
        <w:t>, CDROM Proceedings (2003). (</w:t>
      </w:r>
      <w:hyperlink r:id="rId101" w:history="1">
        <w:r w:rsidRPr="000D7EF1">
          <w:rPr>
            <w:rStyle w:val="Hyperlink"/>
            <w:sz w:val="18"/>
            <w:szCs w:val="18"/>
          </w:rPr>
          <w:t>Postscript</w:t>
        </w:r>
      </w:hyperlink>
      <w:r w:rsidRPr="000D7EF1">
        <w:rPr>
          <w:sz w:val="18"/>
          <w:szCs w:val="18"/>
        </w:rPr>
        <w:t>)</w:t>
      </w:r>
    </w:p>
    <w:p w14:paraId="357175A4" w14:textId="7D9A2880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0B2E3B">
        <w:rPr>
          <w:rFonts w:ascii="Times New Roman" w:hAnsi="Times New Roman"/>
          <w:sz w:val="18"/>
          <w:szCs w:val="18"/>
        </w:rPr>
        <w:t xml:space="preserve">Transformation Interface - </w:t>
      </w:r>
      <w:proofErr w:type="spellStart"/>
      <w:r w:rsidRPr="000B2E3B">
        <w:rPr>
          <w:rFonts w:ascii="Times New Roman" w:hAnsi="Times New Roman"/>
          <w:sz w:val="18"/>
          <w:szCs w:val="18"/>
        </w:rPr>
        <w:t>ParInt</w:t>
      </w:r>
      <w:proofErr w:type="spellEnd"/>
      <w:r w:rsidRPr="000B2E3B">
        <w:rPr>
          <w:rFonts w:ascii="Times New Roman" w:hAnsi="Times New Roman"/>
          <w:sz w:val="18"/>
          <w:szCs w:val="18"/>
        </w:rPr>
        <w:t>.</w:t>
      </w:r>
      <w:r w:rsidRPr="000C4BCC">
        <w:rPr>
          <w:rFonts w:ascii="Times New Roman" w:hAnsi="Times New Roman"/>
          <w:sz w:val="18"/>
          <w:szCs w:val="18"/>
        </w:rPr>
        <w:t xml:space="preserve"> J. Van Voorst, A. Raju, Elise de </w:t>
      </w:r>
      <w:proofErr w:type="spellStart"/>
      <w:r w:rsidRPr="000C4BCC">
        <w:rPr>
          <w:rFonts w:ascii="Times New Roman" w:hAnsi="Times New Roman"/>
          <w:sz w:val="18"/>
          <w:szCs w:val="18"/>
        </w:rPr>
        <w:t>Doncker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</w:t>
      </w:r>
      <w:proofErr w:type="spellStart"/>
      <w:r w:rsidRPr="000C4BCC">
        <w:rPr>
          <w:rFonts w:ascii="Times New Roman" w:hAnsi="Times New Roman"/>
          <w:sz w:val="18"/>
          <w:szCs w:val="18"/>
        </w:rPr>
        <w:t>Karlis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. </w:t>
      </w:r>
      <w:r w:rsidR="006553A7" w:rsidRPr="006553A7">
        <w:rPr>
          <w:rFonts w:ascii="Times New Roman" w:hAnsi="Times New Roman"/>
          <w:sz w:val="18"/>
          <w:szCs w:val="18"/>
        </w:rPr>
        <w:t>Proc.</w:t>
      </w:r>
      <w:r w:rsidRPr="000C4BCC">
        <w:rPr>
          <w:rFonts w:ascii="Times New Roman" w:hAnsi="Times New Roman"/>
          <w:i/>
          <w:sz w:val="18"/>
          <w:szCs w:val="18"/>
        </w:rPr>
        <w:t xml:space="preserve"> Parallel and Distributed Computing and Systems (PDCS)</w:t>
      </w:r>
      <w:r w:rsidRPr="000C4BCC">
        <w:rPr>
          <w:rFonts w:ascii="Times New Roman" w:hAnsi="Times New Roman"/>
          <w:sz w:val="18"/>
          <w:szCs w:val="18"/>
        </w:rPr>
        <w:t>, 702-706 (2003). (</w:t>
      </w:r>
      <w:hyperlink r:id="rId102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5CBAEF51" w14:textId="007D7D51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827226">
        <w:rPr>
          <w:rFonts w:ascii="Times New Roman" w:hAnsi="Times New Roman"/>
          <w:sz w:val="18"/>
          <w:szCs w:val="18"/>
        </w:rPr>
        <w:t>Load Balancing in Distributed Adaptive Task Partitioning.</w:t>
      </w:r>
      <w:r w:rsidRPr="000C4BCC">
        <w:rPr>
          <w:rFonts w:ascii="Times New Roman" w:hAnsi="Times New Roman"/>
          <w:sz w:val="18"/>
          <w:szCs w:val="18"/>
        </w:rPr>
        <w:t xml:space="preserve"> Chandrasekhar </w:t>
      </w:r>
      <w:proofErr w:type="spellStart"/>
      <w:r w:rsidRPr="000C4BCC">
        <w:rPr>
          <w:rFonts w:ascii="Times New Roman" w:hAnsi="Times New Roman"/>
          <w:sz w:val="18"/>
          <w:szCs w:val="18"/>
        </w:rPr>
        <w:t>Achalla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0C4BCC">
        <w:rPr>
          <w:rFonts w:ascii="Times New Roman" w:hAnsi="Times New Roman"/>
          <w:sz w:val="18"/>
          <w:szCs w:val="18"/>
        </w:rPr>
        <w:t>Karlis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Elise de Doncker. </w:t>
      </w:r>
      <w:r w:rsidR="006553A7" w:rsidRPr="006553A7">
        <w:rPr>
          <w:rFonts w:ascii="Times New Roman" w:hAnsi="Times New Roman"/>
          <w:sz w:val="18"/>
          <w:szCs w:val="18"/>
        </w:rPr>
        <w:t>Proc.</w:t>
      </w:r>
      <w:r w:rsidRPr="000C4BCC">
        <w:rPr>
          <w:rFonts w:ascii="Times New Roman" w:hAnsi="Times New Roman"/>
          <w:i/>
          <w:sz w:val="18"/>
          <w:szCs w:val="18"/>
        </w:rPr>
        <w:t xml:space="preserve"> Parallel and Distributed Computing and Systems (PDCS)</w:t>
      </w:r>
      <w:r w:rsidRPr="000C4BCC">
        <w:rPr>
          <w:rFonts w:ascii="Times New Roman" w:hAnsi="Times New Roman"/>
          <w:sz w:val="18"/>
          <w:szCs w:val="18"/>
        </w:rPr>
        <w:t>, 280-283 (2003). (</w:t>
      </w:r>
      <w:hyperlink r:id="rId103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0A7BCEFF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827226">
        <w:rPr>
          <w:rFonts w:ascii="Times New Roman" w:hAnsi="Times New Roman"/>
          <w:sz w:val="18"/>
          <w:szCs w:val="18"/>
        </w:rPr>
        <w:t>On a Numerical Evaluation of Loop Integrals</w:t>
      </w:r>
      <w:r w:rsidRPr="000C4BCC">
        <w:rPr>
          <w:rFonts w:ascii="Times New Roman" w:hAnsi="Times New Roman"/>
          <w:b/>
          <w:i/>
          <w:sz w:val="18"/>
          <w:szCs w:val="18"/>
        </w:rPr>
        <w:t>.</w:t>
      </w:r>
      <w:r w:rsidRPr="000C4BCC">
        <w:rPr>
          <w:rFonts w:ascii="Times New Roman" w:hAnsi="Times New Roman"/>
          <w:sz w:val="18"/>
          <w:szCs w:val="18"/>
        </w:rPr>
        <w:t xml:space="preserve"> E. de Doncker. </w:t>
      </w:r>
      <w:proofErr w:type="spellStart"/>
      <w:r w:rsidRPr="000C4BCC">
        <w:rPr>
          <w:rFonts w:ascii="Times New Roman" w:hAnsi="Times New Roman"/>
          <w:i/>
          <w:sz w:val="18"/>
          <w:szCs w:val="18"/>
        </w:rPr>
        <w:t>LoopFest</w:t>
      </w:r>
      <w:proofErr w:type="spellEnd"/>
      <w:r w:rsidRPr="000C4BCC">
        <w:rPr>
          <w:rFonts w:ascii="Times New Roman" w:hAnsi="Times New Roman"/>
          <w:i/>
          <w:sz w:val="18"/>
          <w:szCs w:val="18"/>
        </w:rPr>
        <w:t xml:space="preserve"> II</w:t>
      </w:r>
      <w:r w:rsidRPr="000C4BCC">
        <w:rPr>
          <w:rFonts w:ascii="Times New Roman" w:hAnsi="Times New Roman"/>
          <w:sz w:val="18"/>
          <w:szCs w:val="18"/>
        </w:rPr>
        <w:t>, Brookhaven National Laboratory, Upton, NY (2003). (</w:t>
      </w:r>
      <w:hyperlink r:id="rId104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http://quark.phy.bnl.gov/loopfest2/doncker.pdf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4AC0B493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827226">
        <w:rPr>
          <w:rFonts w:ascii="Times New Roman" w:hAnsi="Times New Roman"/>
          <w:sz w:val="18"/>
          <w:szCs w:val="18"/>
        </w:rPr>
        <w:t xml:space="preserve">Error Bounds for the Integration of Singular Functions using </w:t>
      </w:r>
      <w:proofErr w:type="spellStart"/>
      <w:r w:rsidRPr="00827226">
        <w:rPr>
          <w:rFonts w:ascii="Times New Roman" w:hAnsi="Times New Roman"/>
          <w:sz w:val="18"/>
          <w:szCs w:val="18"/>
        </w:rPr>
        <w:t>Equidistributed</w:t>
      </w:r>
      <w:proofErr w:type="spellEnd"/>
      <w:r w:rsidRPr="00827226">
        <w:rPr>
          <w:rFonts w:ascii="Times New Roman" w:hAnsi="Times New Roman"/>
          <w:sz w:val="18"/>
          <w:szCs w:val="18"/>
        </w:rPr>
        <w:t xml:space="preserve"> Sequences.</w:t>
      </w:r>
      <w:r w:rsidRPr="000C4BCC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E. de Doncker and Y. Guan. </w:t>
      </w:r>
      <w:r w:rsidRPr="006553A7">
        <w:rPr>
          <w:rFonts w:ascii="Times New Roman" w:hAnsi="Times New Roman"/>
          <w:sz w:val="18"/>
          <w:szCs w:val="18"/>
        </w:rPr>
        <w:t xml:space="preserve">Journal of Complexity </w:t>
      </w:r>
      <w:r w:rsidRPr="006553A7">
        <w:rPr>
          <w:rFonts w:ascii="Times New Roman" w:hAnsi="Times New Roman"/>
          <w:b/>
          <w:bCs/>
          <w:iCs/>
          <w:sz w:val="18"/>
          <w:szCs w:val="18"/>
        </w:rPr>
        <w:t>19</w:t>
      </w:r>
      <w:r w:rsidRPr="000C4BCC">
        <w:rPr>
          <w:rFonts w:ascii="Times New Roman" w:hAnsi="Times New Roman"/>
          <w:sz w:val="18"/>
          <w:szCs w:val="18"/>
        </w:rPr>
        <w:t>, 3 (2003), 259-271. (</w:t>
      </w:r>
      <w:hyperlink r:id="rId105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5DDC3E1F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827226">
        <w:rPr>
          <w:rFonts w:ascii="Times New Roman" w:hAnsi="Times New Roman"/>
          <w:sz w:val="18"/>
          <w:szCs w:val="18"/>
        </w:rPr>
        <w:t>Methods for Enhancing Numerical Integration.</w:t>
      </w:r>
      <w:r w:rsidRPr="000C4BCC">
        <w:rPr>
          <w:rFonts w:ascii="Times New Roman" w:hAnsi="Times New Roman"/>
          <w:sz w:val="18"/>
          <w:szCs w:val="18"/>
        </w:rPr>
        <w:t xml:space="preserve"> E. de Doncker. </w:t>
      </w:r>
      <w:r w:rsidRPr="006553A7">
        <w:rPr>
          <w:rFonts w:ascii="Times New Roman" w:hAnsi="Times New Roman"/>
          <w:sz w:val="18"/>
          <w:szCs w:val="18"/>
        </w:rPr>
        <w:t xml:space="preserve">Nuclear Instruments and Methods in Physics Research, </w:t>
      </w:r>
      <w:r w:rsidRPr="006553A7">
        <w:rPr>
          <w:rFonts w:ascii="Times New Roman" w:hAnsi="Times New Roman"/>
          <w:b/>
          <w:bCs/>
          <w:sz w:val="18"/>
          <w:szCs w:val="18"/>
        </w:rPr>
        <w:t>Section A,</w:t>
      </w:r>
      <w:r w:rsidRPr="006553A7">
        <w:rPr>
          <w:rFonts w:ascii="Times New Roman" w:hAnsi="Times New Roman"/>
          <w:sz w:val="18"/>
          <w:szCs w:val="18"/>
        </w:rPr>
        <w:t xml:space="preserve"> </w:t>
      </w:r>
      <w:r w:rsidRPr="006553A7">
        <w:rPr>
          <w:rFonts w:ascii="Times New Roman" w:hAnsi="Times New Roman"/>
          <w:b/>
          <w:bCs/>
          <w:iCs/>
          <w:sz w:val="18"/>
          <w:szCs w:val="18"/>
        </w:rPr>
        <w:t>502</w:t>
      </w:r>
      <w:r w:rsidRPr="000C4BCC">
        <w:rPr>
          <w:rFonts w:ascii="Times New Roman" w:hAnsi="Times New Roman"/>
          <w:sz w:val="18"/>
          <w:szCs w:val="18"/>
        </w:rPr>
        <w:t xml:space="preserve"> (2003), 358-363.</w:t>
      </w:r>
    </w:p>
    <w:p w14:paraId="6548197B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827226">
        <w:rPr>
          <w:rFonts w:ascii="Times New Roman" w:hAnsi="Times New Roman"/>
          <w:sz w:val="18"/>
          <w:szCs w:val="18"/>
        </w:rPr>
        <w:t>On Solving Multivariate Integration Problems in Particle Physics and Nanoscience.</w:t>
      </w:r>
      <w:r w:rsidRPr="000C4BCC">
        <w:rPr>
          <w:rFonts w:ascii="Times New Roman" w:hAnsi="Times New Roman"/>
          <w:sz w:val="18"/>
          <w:szCs w:val="18"/>
        </w:rPr>
        <w:t xml:space="preserve"> Elise de Doncker. 5th International Congress on Industrial and Applied Mathematics (ICIAM), Sydney Australia (2003). (</w:t>
      </w:r>
      <w:hyperlink r:id="rId106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Abstract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1A0664F1" w14:textId="693D3D21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>On the Scalable Computation of Large Sets of Integrals.</w:t>
      </w:r>
      <w:r w:rsidRPr="000C4BCC">
        <w:rPr>
          <w:rFonts w:ascii="Times New Roman" w:hAnsi="Times New Roman"/>
          <w:sz w:val="18"/>
          <w:szCs w:val="18"/>
        </w:rPr>
        <w:t xml:space="preserve"> Elise de Doncker, Ajay Gupta and </w:t>
      </w:r>
      <w:proofErr w:type="spellStart"/>
      <w:r w:rsidRPr="000C4BCC">
        <w:rPr>
          <w:rFonts w:ascii="Times New Roman" w:hAnsi="Times New Roman"/>
          <w:sz w:val="18"/>
          <w:szCs w:val="18"/>
        </w:rPr>
        <w:t>Laurentiu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Cucos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. In </w:t>
      </w:r>
      <w:r w:rsidRPr="006553A7">
        <w:rPr>
          <w:rFonts w:ascii="Times New Roman" w:hAnsi="Times New Roman"/>
          <w:sz w:val="18"/>
          <w:szCs w:val="18"/>
        </w:rPr>
        <w:t>Proc.</w:t>
      </w:r>
      <w:r w:rsidRPr="000C4BCC">
        <w:rPr>
          <w:rFonts w:ascii="Times New Roman" w:hAnsi="Times New Roman"/>
          <w:i/>
          <w:sz w:val="18"/>
          <w:szCs w:val="18"/>
        </w:rPr>
        <w:t xml:space="preserve"> ISCA 16th International Conference on Parallel and Distributed Systems (PDCS’03) </w:t>
      </w:r>
      <w:r w:rsidRPr="006553A7">
        <w:rPr>
          <w:rFonts w:ascii="Times New Roman" w:hAnsi="Times New Roman"/>
          <w:sz w:val="18"/>
          <w:szCs w:val="18"/>
        </w:rPr>
        <w:t>(2003),</w:t>
      </w:r>
      <w:r w:rsidRPr="000C4BCC">
        <w:rPr>
          <w:rFonts w:ascii="Times New Roman" w:hAnsi="Times New Roman"/>
          <w:i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>144-150. (</w:t>
      </w:r>
      <w:hyperlink r:id="rId107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pdf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025B428D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>Parallel Multivariate Integration: Paradigms and Applications.</w:t>
      </w:r>
      <w:r w:rsidRPr="000C4BCC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E. de Doncker, L. </w:t>
      </w:r>
      <w:proofErr w:type="spellStart"/>
      <w:r w:rsidRPr="000C4BCC">
        <w:rPr>
          <w:rFonts w:ascii="Times New Roman" w:hAnsi="Times New Roman"/>
          <w:sz w:val="18"/>
          <w:szCs w:val="18"/>
        </w:rPr>
        <w:t>Cucos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R. </w:t>
      </w:r>
      <w:proofErr w:type="spellStart"/>
      <w:r w:rsidRPr="000C4BCC">
        <w:rPr>
          <w:rFonts w:ascii="Times New Roman" w:hAnsi="Times New Roman"/>
          <w:sz w:val="18"/>
          <w:szCs w:val="18"/>
        </w:rPr>
        <w:t>Zanny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. </w:t>
      </w:r>
      <w:r w:rsidRPr="000C4BCC">
        <w:rPr>
          <w:rFonts w:ascii="Times New Roman" w:hAnsi="Times New Roman"/>
          <w:i/>
          <w:sz w:val="18"/>
          <w:szCs w:val="18"/>
        </w:rPr>
        <w:t>Joint Statistical Conferences (JSM'02)</w:t>
      </w:r>
      <w:r w:rsidRPr="000C4BCC">
        <w:rPr>
          <w:rFonts w:ascii="Times New Roman" w:hAnsi="Times New Roman"/>
          <w:sz w:val="18"/>
          <w:szCs w:val="18"/>
        </w:rPr>
        <w:t xml:space="preserve"> CD-ROM Proceedings (2002). (</w:t>
      </w:r>
      <w:hyperlink r:id="rId108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0214DC44" w14:textId="6F4501C0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 xml:space="preserve">Current status of the </w:t>
      </w:r>
      <w:proofErr w:type="spellStart"/>
      <w:r w:rsidRPr="00511F4D">
        <w:rPr>
          <w:rFonts w:ascii="Times New Roman" w:hAnsi="Times New Roman"/>
          <w:sz w:val="18"/>
          <w:szCs w:val="18"/>
        </w:rPr>
        <w:t>ParInt</w:t>
      </w:r>
      <w:proofErr w:type="spellEnd"/>
      <w:r w:rsidRPr="00511F4D">
        <w:rPr>
          <w:rFonts w:ascii="Times New Roman" w:hAnsi="Times New Roman"/>
          <w:sz w:val="18"/>
          <w:szCs w:val="18"/>
        </w:rPr>
        <w:t xml:space="preserve"> package for Parallel multivariate Integration. </w:t>
      </w:r>
      <w:r w:rsidRPr="000C4BCC">
        <w:rPr>
          <w:rFonts w:ascii="Times New Roman" w:hAnsi="Times New Roman"/>
          <w:sz w:val="18"/>
          <w:szCs w:val="18"/>
        </w:rPr>
        <w:t xml:space="preserve">E. de Doncker, K.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L. </w:t>
      </w:r>
      <w:proofErr w:type="spellStart"/>
      <w:r w:rsidRPr="000C4BCC">
        <w:rPr>
          <w:rFonts w:ascii="Times New Roman" w:hAnsi="Times New Roman"/>
          <w:sz w:val="18"/>
          <w:szCs w:val="18"/>
        </w:rPr>
        <w:t>Cucos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R. </w:t>
      </w:r>
      <w:proofErr w:type="spellStart"/>
      <w:r w:rsidRPr="000C4BCC">
        <w:rPr>
          <w:rFonts w:ascii="Times New Roman" w:hAnsi="Times New Roman"/>
          <w:sz w:val="18"/>
          <w:szCs w:val="18"/>
        </w:rPr>
        <w:t>Zanny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. In </w:t>
      </w:r>
      <w:r w:rsidR="006553A7" w:rsidRPr="006553A7">
        <w:rPr>
          <w:rFonts w:ascii="Times New Roman" w:hAnsi="Times New Roman"/>
          <w:sz w:val="18"/>
          <w:szCs w:val="18"/>
        </w:rPr>
        <w:t>Proc.</w:t>
      </w:r>
      <w:r w:rsidRPr="000C4BCC">
        <w:rPr>
          <w:rFonts w:ascii="Times New Roman" w:hAnsi="Times New Roman"/>
          <w:i/>
          <w:sz w:val="18"/>
          <w:szCs w:val="18"/>
        </w:rPr>
        <w:t xml:space="preserve"> Second Computational Particle Physics Symposium (CPP'01)</w:t>
      </w:r>
      <w:r w:rsidRPr="000C4BCC">
        <w:rPr>
          <w:rFonts w:ascii="Times New Roman" w:hAnsi="Times New Roman"/>
          <w:sz w:val="18"/>
          <w:szCs w:val="18"/>
        </w:rPr>
        <w:t>, 110-119 (2002). (</w:t>
      </w:r>
      <w:hyperlink r:id="rId109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7552C34A" w14:textId="3B4473DA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>Distributed QMC Algorithms: New Strategies and Performance Evaluation.</w:t>
      </w:r>
      <w:r w:rsidRPr="000C4BCC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L. </w:t>
      </w:r>
      <w:proofErr w:type="spellStart"/>
      <w:r w:rsidRPr="000C4BCC">
        <w:rPr>
          <w:rFonts w:ascii="Times New Roman" w:hAnsi="Times New Roman"/>
          <w:sz w:val="18"/>
          <w:szCs w:val="18"/>
        </w:rPr>
        <w:t>Cucos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E. de Doncker. In </w:t>
      </w:r>
      <w:r w:rsidR="006553A7" w:rsidRPr="006553A7">
        <w:rPr>
          <w:rFonts w:ascii="Times New Roman" w:hAnsi="Times New Roman"/>
          <w:sz w:val="18"/>
          <w:szCs w:val="18"/>
        </w:rPr>
        <w:t>Proc.</w:t>
      </w:r>
      <w:r w:rsidRPr="000C4BCC">
        <w:rPr>
          <w:rFonts w:ascii="Times New Roman" w:hAnsi="Times New Roman"/>
          <w:i/>
          <w:sz w:val="18"/>
          <w:szCs w:val="18"/>
        </w:rPr>
        <w:t xml:space="preserve"> High Performance Computing Symposium (HPC'02)/ Advanced Simulation Technologies Conference</w:t>
      </w:r>
      <w:r w:rsidRPr="000C4BCC">
        <w:rPr>
          <w:rFonts w:ascii="Times New Roman" w:hAnsi="Times New Roman"/>
          <w:sz w:val="18"/>
          <w:szCs w:val="18"/>
        </w:rPr>
        <w:t>, 155-159 (2002). (</w:t>
      </w:r>
      <w:hyperlink r:id="rId110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031AF3A1" w14:textId="1B70A1A4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>Scalability of Branch-and-Bound and Adaptive Integration.</w:t>
      </w:r>
      <w:r w:rsidRPr="000C4BCC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 xml:space="preserve">R. </w:t>
      </w:r>
      <w:proofErr w:type="spellStart"/>
      <w:r w:rsidRPr="000C4BCC">
        <w:rPr>
          <w:rFonts w:ascii="Times New Roman" w:hAnsi="Times New Roman"/>
          <w:sz w:val="18"/>
          <w:szCs w:val="18"/>
        </w:rPr>
        <w:t>Zanny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K.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and E. de Doncker. In </w:t>
      </w:r>
      <w:r w:rsidRPr="006553A7">
        <w:rPr>
          <w:rFonts w:ascii="Times New Roman" w:hAnsi="Times New Roman"/>
          <w:sz w:val="18"/>
          <w:szCs w:val="18"/>
        </w:rPr>
        <w:t>Proc</w:t>
      </w:r>
      <w:r w:rsidR="006553A7">
        <w:rPr>
          <w:rFonts w:ascii="Times New Roman" w:hAnsi="Times New Roman"/>
          <w:i/>
          <w:sz w:val="18"/>
          <w:szCs w:val="18"/>
        </w:rPr>
        <w:t>.</w:t>
      </w:r>
      <w:r w:rsidRPr="000C4BCC">
        <w:rPr>
          <w:rFonts w:ascii="Times New Roman" w:hAnsi="Times New Roman"/>
          <w:i/>
          <w:sz w:val="18"/>
          <w:szCs w:val="18"/>
        </w:rPr>
        <w:t xml:space="preserve"> International Conference on Parallel and Distributed Processing Techniques and Applications (PDPTA'01)</w:t>
      </w:r>
      <w:r w:rsidRPr="000C4BCC">
        <w:rPr>
          <w:rFonts w:ascii="Times New Roman" w:hAnsi="Times New Roman"/>
          <w:sz w:val="18"/>
          <w:szCs w:val="18"/>
        </w:rPr>
        <w:t>, 674-680 (2001). (</w:t>
      </w:r>
      <w:hyperlink r:id="rId111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3C011C2A" w14:textId="77777777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>Performance and Irregular Behavior of Adaptive Task Partitioning.</w:t>
      </w:r>
      <w:r w:rsidRPr="000C4BCC">
        <w:rPr>
          <w:rFonts w:ascii="Times New Roman" w:hAnsi="Times New Roman"/>
          <w:sz w:val="18"/>
          <w:szCs w:val="18"/>
        </w:rPr>
        <w:t xml:space="preserve"> E. de Doncker, R. </w:t>
      </w:r>
      <w:proofErr w:type="spellStart"/>
      <w:r w:rsidRPr="000C4BCC">
        <w:rPr>
          <w:rFonts w:ascii="Times New Roman" w:hAnsi="Times New Roman"/>
          <w:sz w:val="18"/>
          <w:szCs w:val="18"/>
        </w:rPr>
        <w:t>Zanny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K.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and L. </w:t>
      </w:r>
      <w:proofErr w:type="spellStart"/>
      <w:r w:rsidRPr="000C4BCC">
        <w:rPr>
          <w:rFonts w:ascii="Times New Roman" w:hAnsi="Times New Roman"/>
          <w:sz w:val="18"/>
          <w:szCs w:val="18"/>
        </w:rPr>
        <w:t>Cucos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. </w:t>
      </w:r>
      <w:r w:rsidRPr="006553A7">
        <w:rPr>
          <w:rFonts w:ascii="Times New Roman" w:hAnsi="Times New Roman"/>
          <w:sz w:val="18"/>
          <w:szCs w:val="18"/>
        </w:rPr>
        <w:t xml:space="preserve">Springer Lecture Notes in Computer Science </w:t>
      </w:r>
      <w:r w:rsidRPr="006553A7">
        <w:rPr>
          <w:rFonts w:ascii="Times New Roman" w:hAnsi="Times New Roman"/>
          <w:b/>
          <w:bCs/>
          <w:sz w:val="18"/>
          <w:szCs w:val="18"/>
        </w:rPr>
        <w:t>2074</w:t>
      </w:r>
      <w:r w:rsidRPr="000C4BCC">
        <w:rPr>
          <w:rFonts w:ascii="Times New Roman" w:hAnsi="Times New Roman"/>
          <w:i/>
          <w:sz w:val="18"/>
          <w:szCs w:val="18"/>
        </w:rPr>
        <w:t xml:space="preserve"> </w:t>
      </w:r>
      <w:r w:rsidRPr="000C4BCC">
        <w:rPr>
          <w:rFonts w:ascii="Times New Roman" w:hAnsi="Times New Roman"/>
          <w:sz w:val="18"/>
          <w:szCs w:val="18"/>
        </w:rPr>
        <w:t>(2001), 118-127. (</w:t>
      </w:r>
      <w:hyperlink r:id="rId112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11A24557" w14:textId="7B397F2C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 xml:space="preserve">Resource Allocation for Clusters. </w:t>
      </w:r>
      <w:r w:rsidRPr="000C4BCC">
        <w:rPr>
          <w:rFonts w:ascii="Times New Roman" w:hAnsi="Times New Roman"/>
          <w:sz w:val="18"/>
          <w:szCs w:val="18"/>
        </w:rPr>
        <w:t xml:space="preserve">E. de Doncker, L. </w:t>
      </w:r>
      <w:proofErr w:type="spellStart"/>
      <w:r w:rsidRPr="000C4BCC">
        <w:rPr>
          <w:rFonts w:ascii="Times New Roman" w:hAnsi="Times New Roman"/>
          <w:sz w:val="18"/>
          <w:szCs w:val="18"/>
        </w:rPr>
        <w:t>Cucos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Y. Guan. In </w:t>
      </w:r>
      <w:r w:rsidR="006553A7" w:rsidRPr="006553A7">
        <w:rPr>
          <w:rFonts w:ascii="Times New Roman" w:hAnsi="Times New Roman"/>
          <w:sz w:val="18"/>
          <w:szCs w:val="18"/>
        </w:rPr>
        <w:t>Proc.</w:t>
      </w:r>
      <w:r w:rsidRPr="000C4BCC">
        <w:rPr>
          <w:rFonts w:ascii="Times New Roman" w:hAnsi="Times New Roman"/>
          <w:i/>
          <w:sz w:val="18"/>
          <w:szCs w:val="18"/>
        </w:rPr>
        <w:t xml:space="preserve"> High Performance Computing Symposium (HPC'01),</w:t>
      </w:r>
      <w:r w:rsidRPr="000C4BCC">
        <w:rPr>
          <w:rFonts w:ascii="Times New Roman" w:hAnsi="Times New Roman"/>
          <w:sz w:val="18"/>
          <w:szCs w:val="18"/>
        </w:rPr>
        <w:t xml:space="preserve"> 122-125 (2001). (</w:t>
      </w:r>
      <w:hyperlink r:id="rId113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>)</w:t>
      </w:r>
    </w:p>
    <w:p w14:paraId="194AC910" w14:textId="4B768B88" w:rsidR="009B55A8" w:rsidRPr="000C4BCC" w:rsidRDefault="009B55A8" w:rsidP="00713B6A">
      <w:pPr>
        <w:numPr>
          <w:ilvl w:val="0"/>
          <w:numId w:val="7"/>
        </w:numPr>
        <w:rPr>
          <w:b/>
          <w:sz w:val="18"/>
          <w:szCs w:val="18"/>
        </w:rPr>
      </w:pPr>
      <w:r w:rsidRPr="00511F4D">
        <w:rPr>
          <w:sz w:val="18"/>
          <w:szCs w:val="18"/>
        </w:rPr>
        <w:t xml:space="preserve">Parallel Computation of the Multivariate t-Distribution. </w:t>
      </w:r>
      <w:r w:rsidRPr="000C4BCC">
        <w:rPr>
          <w:sz w:val="18"/>
          <w:szCs w:val="18"/>
        </w:rPr>
        <w:t xml:space="preserve">E. de Doncker, R. </w:t>
      </w:r>
      <w:proofErr w:type="spellStart"/>
      <w:r w:rsidRPr="000C4BCC">
        <w:rPr>
          <w:sz w:val="18"/>
          <w:szCs w:val="18"/>
        </w:rPr>
        <w:t>Zanny</w:t>
      </w:r>
      <w:proofErr w:type="spellEnd"/>
      <w:r w:rsidRPr="000C4BCC">
        <w:rPr>
          <w:sz w:val="18"/>
          <w:szCs w:val="18"/>
        </w:rPr>
        <w:t xml:space="preserve">, L. </w:t>
      </w:r>
      <w:proofErr w:type="spellStart"/>
      <w:r w:rsidRPr="000C4BCC">
        <w:rPr>
          <w:sz w:val="18"/>
          <w:szCs w:val="18"/>
        </w:rPr>
        <w:t>Cucos</w:t>
      </w:r>
      <w:proofErr w:type="spellEnd"/>
      <w:r w:rsidRPr="000C4BCC">
        <w:rPr>
          <w:sz w:val="18"/>
          <w:szCs w:val="18"/>
        </w:rPr>
        <w:t xml:space="preserve"> and A. </w:t>
      </w:r>
      <w:proofErr w:type="spellStart"/>
      <w:r w:rsidRPr="000C4BCC">
        <w:rPr>
          <w:sz w:val="18"/>
          <w:szCs w:val="18"/>
        </w:rPr>
        <w:t>Genz</w:t>
      </w:r>
      <w:proofErr w:type="spellEnd"/>
      <w:r w:rsidRPr="000C4BCC">
        <w:rPr>
          <w:sz w:val="18"/>
          <w:szCs w:val="18"/>
        </w:rPr>
        <w:t>. In</w:t>
      </w:r>
      <w:r w:rsidRPr="000C4BCC">
        <w:rPr>
          <w:b/>
          <w:sz w:val="18"/>
          <w:szCs w:val="18"/>
        </w:rPr>
        <w:t xml:space="preserve"> </w:t>
      </w:r>
      <w:r w:rsidR="006553A7" w:rsidRPr="006553A7">
        <w:rPr>
          <w:sz w:val="18"/>
          <w:szCs w:val="18"/>
        </w:rPr>
        <w:t>Proc.</w:t>
      </w:r>
      <w:r w:rsidRPr="000C4BCC">
        <w:rPr>
          <w:i/>
          <w:sz w:val="18"/>
          <w:szCs w:val="18"/>
        </w:rPr>
        <w:t xml:space="preserve"> High Performance Computing Symposium (HPC'01),</w:t>
      </w:r>
      <w:r w:rsidRPr="000C4BCC">
        <w:rPr>
          <w:sz w:val="18"/>
          <w:szCs w:val="18"/>
        </w:rPr>
        <w:t xml:space="preserve"> 129-134 (2001). (</w:t>
      </w:r>
      <w:hyperlink r:id="rId114" w:history="1">
        <w:r w:rsidRPr="000C4BCC">
          <w:rPr>
            <w:rStyle w:val="Hyperlink"/>
            <w:sz w:val="18"/>
            <w:szCs w:val="18"/>
          </w:rPr>
          <w:t>Postscript</w:t>
        </w:r>
      </w:hyperlink>
      <w:r w:rsidRPr="000C4BCC">
        <w:rPr>
          <w:sz w:val="18"/>
          <w:szCs w:val="18"/>
        </w:rPr>
        <w:t>)</w:t>
      </w:r>
      <w:r w:rsidRPr="000C4BCC">
        <w:rPr>
          <w:b/>
          <w:sz w:val="18"/>
          <w:szCs w:val="18"/>
        </w:rPr>
        <w:t xml:space="preserve"> </w:t>
      </w:r>
    </w:p>
    <w:p w14:paraId="651035F7" w14:textId="1C459FCF" w:rsidR="009B55A8" w:rsidRPr="000C4BCC" w:rsidRDefault="009B55A8" w:rsidP="00713B6A">
      <w:pPr>
        <w:numPr>
          <w:ilvl w:val="0"/>
          <w:numId w:val="7"/>
        </w:numPr>
        <w:rPr>
          <w:sz w:val="18"/>
          <w:szCs w:val="18"/>
        </w:rPr>
      </w:pPr>
      <w:r w:rsidRPr="00511F4D">
        <w:rPr>
          <w:sz w:val="18"/>
          <w:szCs w:val="18"/>
        </w:rPr>
        <w:t>Distributed Numerical Integration Algorithms and Applications.</w:t>
      </w:r>
      <w:r w:rsidRPr="000C4BCC">
        <w:rPr>
          <w:sz w:val="18"/>
          <w:szCs w:val="18"/>
        </w:rPr>
        <w:t xml:space="preserve"> E. de Doncker, R. </w:t>
      </w:r>
      <w:proofErr w:type="spellStart"/>
      <w:r w:rsidRPr="000C4BCC">
        <w:rPr>
          <w:sz w:val="18"/>
          <w:szCs w:val="18"/>
        </w:rPr>
        <w:t>Zanny</w:t>
      </w:r>
      <w:proofErr w:type="spellEnd"/>
      <w:r w:rsidRPr="000C4BCC">
        <w:rPr>
          <w:sz w:val="18"/>
          <w:szCs w:val="18"/>
        </w:rPr>
        <w:t xml:space="preserve"> and K. </w:t>
      </w:r>
      <w:proofErr w:type="spellStart"/>
      <w:r w:rsidRPr="000C4BCC">
        <w:rPr>
          <w:sz w:val="18"/>
          <w:szCs w:val="18"/>
        </w:rPr>
        <w:t>Kaugars</w:t>
      </w:r>
      <w:proofErr w:type="spellEnd"/>
      <w:r w:rsidRPr="000C4BCC">
        <w:rPr>
          <w:sz w:val="18"/>
          <w:szCs w:val="18"/>
        </w:rPr>
        <w:t>, In</w:t>
      </w:r>
      <w:r w:rsidR="00FF6FEC">
        <w:rPr>
          <w:sz w:val="18"/>
          <w:szCs w:val="18"/>
        </w:rPr>
        <w:t xml:space="preserve"> Proc.</w:t>
      </w:r>
      <w:r w:rsidRPr="000C4BCC">
        <w:rPr>
          <w:sz w:val="18"/>
          <w:szCs w:val="18"/>
        </w:rPr>
        <w:t xml:space="preserve"> </w:t>
      </w:r>
      <w:r w:rsidRPr="000C4BCC">
        <w:rPr>
          <w:i/>
          <w:sz w:val="18"/>
          <w:szCs w:val="18"/>
        </w:rPr>
        <w:t xml:space="preserve">Fourth World Multiconference on Systemics, Cybernetics, and Informatics (SCI'00) </w:t>
      </w:r>
      <w:r w:rsidRPr="000C4BCC">
        <w:rPr>
          <w:b/>
          <w:bCs/>
          <w:i/>
          <w:sz w:val="18"/>
          <w:szCs w:val="18"/>
        </w:rPr>
        <w:t>8</w:t>
      </w:r>
      <w:r w:rsidRPr="000C4BCC">
        <w:rPr>
          <w:sz w:val="18"/>
          <w:szCs w:val="18"/>
        </w:rPr>
        <w:t>, 244-249 (2000). (</w:t>
      </w:r>
      <w:hyperlink r:id="rId115" w:history="1">
        <w:r w:rsidRPr="000C4BCC">
          <w:rPr>
            <w:rStyle w:val="Hyperlink"/>
            <w:sz w:val="18"/>
            <w:szCs w:val="18"/>
          </w:rPr>
          <w:t>Abstract</w:t>
        </w:r>
      </w:hyperlink>
      <w:r w:rsidRPr="000C4BCC">
        <w:rPr>
          <w:sz w:val="18"/>
          <w:szCs w:val="18"/>
        </w:rPr>
        <w:t>) (</w:t>
      </w:r>
      <w:hyperlink r:id="rId116" w:history="1">
        <w:r w:rsidRPr="000C4BCC">
          <w:rPr>
            <w:rStyle w:val="Hyperlink"/>
            <w:sz w:val="18"/>
            <w:szCs w:val="18"/>
          </w:rPr>
          <w:t>Postscript</w:t>
        </w:r>
      </w:hyperlink>
      <w:r w:rsidRPr="000C4BCC">
        <w:rPr>
          <w:sz w:val="18"/>
          <w:szCs w:val="18"/>
        </w:rPr>
        <w:t>) (</w:t>
      </w:r>
      <w:hyperlink r:id="rId117" w:history="1">
        <w:r w:rsidRPr="000C4BCC">
          <w:rPr>
            <w:rStyle w:val="Hyperlink"/>
            <w:sz w:val="18"/>
            <w:szCs w:val="18"/>
          </w:rPr>
          <w:t>HTML</w:t>
        </w:r>
      </w:hyperlink>
      <w:r w:rsidRPr="000C4BCC">
        <w:rPr>
          <w:sz w:val="18"/>
          <w:szCs w:val="18"/>
        </w:rPr>
        <w:t xml:space="preserve">) </w:t>
      </w:r>
    </w:p>
    <w:p w14:paraId="39F325B0" w14:textId="7C28862D" w:rsidR="009B55A8" w:rsidRPr="000C4BCC" w:rsidRDefault="00511F4D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Survey of Quantum Computing and A</w:t>
      </w:r>
      <w:r w:rsidR="009B55A8" w:rsidRPr="00511F4D">
        <w:rPr>
          <w:rFonts w:ascii="Times New Roman" w:hAnsi="Times New Roman"/>
          <w:sz w:val="18"/>
          <w:szCs w:val="18"/>
        </w:rPr>
        <w:t>utomata.</w:t>
      </w:r>
      <w:r w:rsidR="009B55A8" w:rsidRPr="000C4BCC">
        <w:rPr>
          <w:rFonts w:ascii="Times New Roman" w:hAnsi="Times New Roman"/>
          <w:sz w:val="18"/>
          <w:szCs w:val="18"/>
        </w:rPr>
        <w:t xml:space="preserve"> E. de Doncker and L. </w:t>
      </w:r>
      <w:proofErr w:type="spellStart"/>
      <w:r w:rsidR="009B55A8" w:rsidRPr="000C4BCC">
        <w:rPr>
          <w:rFonts w:ascii="Times New Roman" w:hAnsi="Times New Roman"/>
          <w:sz w:val="18"/>
          <w:szCs w:val="18"/>
        </w:rPr>
        <w:t>Cucos</w:t>
      </w:r>
      <w:proofErr w:type="spellEnd"/>
      <w:r w:rsidR="009B55A8" w:rsidRPr="000C4BCC">
        <w:rPr>
          <w:rFonts w:ascii="Times New Roman" w:hAnsi="Times New Roman"/>
          <w:sz w:val="18"/>
          <w:szCs w:val="18"/>
        </w:rPr>
        <w:t xml:space="preserve">, In </w:t>
      </w:r>
      <w:r w:rsidR="009B55A8" w:rsidRPr="000C4BCC">
        <w:rPr>
          <w:rFonts w:ascii="Times New Roman" w:hAnsi="Times New Roman"/>
          <w:i/>
          <w:sz w:val="18"/>
          <w:szCs w:val="18"/>
        </w:rPr>
        <w:t xml:space="preserve">Fourth World Multiconference on Systemics, Cybernetics, and Informatics (SCI'00) </w:t>
      </w:r>
      <w:r w:rsidR="009B55A8" w:rsidRPr="000C4BCC">
        <w:rPr>
          <w:rFonts w:ascii="Times New Roman" w:hAnsi="Times New Roman"/>
          <w:sz w:val="18"/>
          <w:szCs w:val="18"/>
        </w:rPr>
        <w:t>(2000). (</w:t>
      </w:r>
      <w:hyperlink r:id="rId118" w:history="1">
        <w:r w:rsidR="009B55A8"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="009B55A8" w:rsidRPr="000C4BCC">
        <w:rPr>
          <w:rFonts w:ascii="Times New Roman" w:hAnsi="Times New Roman"/>
          <w:sz w:val="18"/>
          <w:szCs w:val="18"/>
        </w:rPr>
        <w:t xml:space="preserve">) </w:t>
      </w:r>
    </w:p>
    <w:p w14:paraId="3FF9AC6D" w14:textId="688DA025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proofErr w:type="spellStart"/>
      <w:r w:rsidRPr="00511F4D">
        <w:rPr>
          <w:rFonts w:ascii="Times New Roman" w:hAnsi="Times New Roman"/>
          <w:sz w:val="18"/>
          <w:szCs w:val="18"/>
        </w:rPr>
        <w:t>ParVis</w:t>
      </w:r>
      <w:proofErr w:type="spellEnd"/>
      <w:r w:rsidRPr="00511F4D">
        <w:rPr>
          <w:rFonts w:ascii="Times New Roman" w:hAnsi="Times New Roman"/>
          <w:sz w:val="18"/>
          <w:szCs w:val="18"/>
        </w:rPr>
        <w:t>: Visualizing Distributed Dynamic Partitioning Algorithms.</w:t>
      </w:r>
      <w:r w:rsidRPr="000C4BC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C4BCC">
        <w:rPr>
          <w:rFonts w:ascii="Times New Roman" w:hAnsi="Times New Roman"/>
          <w:sz w:val="18"/>
          <w:szCs w:val="18"/>
        </w:rPr>
        <w:t>Kaugars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, K., de Doncker, E. and </w:t>
      </w:r>
      <w:proofErr w:type="spellStart"/>
      <w:r w:rsidRPr="000C4BCC">
        <w:rPr>
          <w:rFonts w:ascii="Times New Roman" w:hAnsi="Times New Roman"/>
          <w:sz w:val="18"/>
          <w:szCs w:val="18"/>
        </w:rPr>
        <w:t>Zanny</w:t>
      </w:r>
      <w:proofErr w:type="spellEnd"/>
      <w:r w:rsidRPr="000C4BCC">
        <w:rPr>
          <w:rFonts w:ascii="Times New Roman" w:hAnsi="Times New Roman"/>
          <w:sz w:val="18"/>
          <w:szCs w:val="18"/>
        </w:rPr>
        <w:t>, R., In</w:t>
      </w:r>
      <w:r w:rsidR="00FF6FEC">
        <w:rPr>
          <w:rFonts w:ascii="Times New Roman" w:hAnsi="Times New Roman"/>
          <w:sz w:val="18"/>
          <w:szCs w:val="18"/>
        </w:rPr>
        <w:t xml:space="preserve"> Proc.</w:t>
      </w:r>
      <w:r w:rsidRPr="000C4BCC">
        <w:rPr>
          <w:rFonts w:ascii="Times New Roman" w:hAnsi="Times New Roman"/>
          <w:i/>
          <w:sz w:val="18"/>
          <w:szCs w:val="18"/>
        </w:rPr>
        <w:t xml:space="preserve"> International Conference on and Distributed Processing Techniques and Applications (PDPTA'00)</w:t>
      </w:r>
      <w:r w:rsidRPr="000C4BCC">
        <w:rPr>
          <w:rFonts w:ascii="Times New Roman" w:hAnsi="Times New Roman"/>
          <w:sz w:val="18"/>
          <w:szCs w:val="18"/>
        </w:rPr>
        <w:t>, 1215-1221 (2000). (</w:t>
      </w:r>
      <w:hyperlink r:id="rId119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Abstract</w:t>
        </w:r>
      </w:hyperlink>
      <w:r w:rsidRPr="000C4BCC">
        <w:rPr>
          <w:rFonts w:ascii="Times New Roman" w:hAnsi="Times New Roman"/>
          <w:sz w:val="18"/>
          <w:szCs w:val="18"/>
        </w:rPr>
        <w:t>) (</w:t>
      </w:r>
      <w:hyperlink r:id="rId120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>) (</w:t>
      </w:r>
      <w:hyperlink r:id="rId121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HTML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6858A31E" w14:textId="73BF7490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>Work anomaly in distributed adaptive partitioning algorithms</w:t>
      </w:r>
      <w:r w:rsidRPr="000C4BCC">
        <w:rPr>
          <w:rFonts w:ascii="Times New Roman" w:hAnsi="Times New Roman"/>
          <w:sz w:val="18"/>
          <w:szCs w:val="18"/>
        </w:rPr>
        <w:t xml:space="preserve">. R. </w:t>
      </w:r>
      <w:proofErr w:type="spellStart"/>
      <w:r w:rsidRPr="000C4BCC">
        <w:rPr>
          <w:rFonts w:ascii="Times New Roman" w:hAnsi="Times New Roman"/>
          <w:sz w:val="18"/>
          <w:szCs w:val="18"/>
        </w:rPr>
        <w:t>Zanny</w:t>
      </w:r>
      <w:proofErr w:type="spellEnd"/>
      <w:r w:rsidRPr="000C4BCC">
        <w:rPr>
          <w:rFonts w:ascii="Times New Roman" w:hAnsi="Times New Roman"/>
          <w:sz w:val="18"/>
          <w:szCs w:val="18"/>
        </w:rPr>
        <w:t xml:space="preserve"> and E. de Doncker. In</w:t>
      </w:r>
      <w:r w:rsidR="006553A7">
        <w:rPr>
          <w:rFonts w:ascii="Times New Roman" w:hAnsi="Times New Roman"/>
          <w:sz w:val="18"/>
          <w:szCs w:val="18"/>
        </w:rPr>
        <w:t xml:space="preserve"> Proc.</w:t>
      </w:r>
      <w:r w:rsidRPr="000C4BCC">
        <w:rPr>
          <w:rFonts w:ascii="Times New Roman" w:hAnsi="Times New Roman"/>
          <w:i/>
          <w:sz w:val="18"/>
          <w:szCs w:val="18"/>
        </w:rPr>
        <w:t xml:space="preserve"> High Performance Computing Symposium 2000 (HPC'00)</w:t>
      </w:r>
      <w:r w:rsidRPr="000C4BCC">
        <w:rPr>
          <w:rFonts w:ascii="Times New Roman" w:hAnsi="Times New Roman"/>
          <w:sz w:val="18"/>
          <w:szCs w:val="18"/>
        </w:rPr>
        <w:t>, 130-135 (2000). (</w:t>
      </w:r>
      <w:hyperlink r:id="rId122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Abstract</w:t>
        </w:r>
      </w:hyperlink>
      <w:r w:rsidRPr="000C4BCC">
        <w:rPr>
          <w:rFonts w:ascii="Times New Roman" w:hAnsi="Times New Roman"/>
          <w:sz w:val="18"/>
          <w:szCs w:val="18"/>
        </w:rPr>
        <w:t>) (</w:t>
      </w:r>
      <w:hyperlink r:id="rId123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>) (</w:t>
      </w:r>
      <w:hyperlink r:id="rId124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HTML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2B76A7B7" w14:textId="1155739B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 xml:space="preserve">Asynchronous </w:t>
      </w:r>
      <w:proofErr w:type="gramStart"/>
      <w:r w:rsidRPr="00511F4D">
        <w:rPr>
          <w:rFonts w:ascii="Times New Roman" w:hAnsi="Times New Roman"/>
          <w:sz w:val="18"/>
          <w:szCs w:val="18"/>
        </w:rPr>
        <w:t>quasi Monte</w:t>
      </w:r>
      <w:proofErr w:type="gramEnd"/>
      <w:r w:rsidRPr="00511F4D">
        <w:rPr>
          <w:rFonts w:ascii="Times New Roman" w:hAnsi="Times New Roman"/>
          <w:sz w:val="18"/>
          <w:szCs w:val="18"/>
        </w:rPr>
        <w:t xml:space="preserve">-Carlo methods. </w:t>
      </w:r>
      <w:r w:rsidRPr="000C4BCC">
        <w:rPr>
          <w:rFonts w:ascii="Times New Roman" w:hAnsi="Times New Roman"/>
          <w:sz w:val="18"/>
          <w:szCs w:val="18"/>
        </w:rPr>
        <w:t xml:space="preserve">E. de Doncker, R. </w:t>
      </w:r>
      <w:proofErr w:type="spellStart"/>
      <w:r w:rsidRPr="000C4BCC">
        <w:rPr>
          <w:rFonts w:ascii="Times New Roman" w:hAnsi="Times New Roman"/>
          <w:sz w:val="18"/>
          <w:szCs w:val="18"/>
        </w:rPr>
        <w:t>Zanny</w:t>
      </w:r>
      <w:proofErr w:type="spellEnd"/>
      <w:r w:rsidRPr="000C4BCC">
        <w:rPr>
          <w:rFonts w:ascii="Times New Roman" w:hAnsi="Times New Roman"/>
          <w:sz w:val="18"/>
          <w:szCs w:val="18"/>
        </w:rPr>
        <w:t>, M. Ciobanu, and Y. Guan. In</w:t>
      </w:r>
      <w:r w:rsidR="006553A7">
        <w:rPr>
          <w:rFonts w:ascii="Times New Roman" w:hAnsi="Times New Roman"/>
          <w:sz w:val="18"/>
          <w:szCs w:val="18"/>
        </w:rPr>
        <w:t xml:space="preserve"> Proc.</w:t>
      </w:r>
      <w:r w:rsidRPr="000C4BCC">
        <w:rPr>
          <w:rFonts w:ascii="Times New Roman" w:hAnsi="Times New Roman"/>
          <w:i/>
          <w:sz w:val="18"/>
          <w:szCs w:val="18"/>
        </w:rPr>
        <w:t xml:space="preserve"> High Performance Computing Symposium 2000 (HPC'00)</w:t>
      </w:r>
      <w:r w:rsidRPr="000C4BCC">
        <w:rPr>
          <w:rFonts w:ascii="Times New Roman" w:hAnsi="Times New Roman"/>
          <w:sz w:val="18"/>
          <w:szCs w:val="18"/>
        </w:rPr>
        <w:t>, 178-183 (2000). (</w:t>
      </w:r>
      <w:hyperlink r:id="rId125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Abstract</w:t>
        </w:r>
      </w:hyperlink>
      <w:r w:rsidRPr="000C4BCC">
        <w:rPr>
          <w:rFonts w:ascii="Times New Roman" w:hAnsi="Times New Roman"/>
          <w:sz w:val="18"/>
          <w:szCs w:val="18"/>
        </w:rPr>
        <w:t>) (</w:t>
      </w:r>
      <w:hyperlink r:id="rId126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>) (</w:t>
      </w:r>
      <w:hyperlink r:id="rId127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HTML</w:t>
        </w:r>
      </w:hyperlink>
      <w:r w:rsidRPr="000C4BCC">
        <w:rPr>
          <w:rFonts w:ascii="Times New Roman" w:hAnsi="Times New Roman"/>
          <w:sz w:val="18"/>
          <w:szCs w:val="18"/>
        </w:rPr>
        <w:t xml:space="preserve">) </w:t>
      </w:r>
    </w:p>
    <w:p w14:paraId="020CEDF4" w14:textId="7A759DB4" w:rsidR="009B55A8" w:rsidRPr="000C4BCC" w:rsidRDefault="009B55A8" w:rsidP="00713B6A">
      <w:pPr>
        <w:pStyle w:val="BodyText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511F4D">
        <w:rPr>
          <w:rFonts w:ascii="Times New Roman" w:hAnsi="Times New Roman"/>
          <w:sz w:val="18"/>
          <w:szCs w:val="18"/>
        </w:rPr>
        <w:t xml:space="preserve">Distributed </w:t>
      </w:r>
      <w:proofErr w:type="gramStart"/>
      <w:r w:rsidRPr="00511F4D">
        <w:rPr>
          <w:rFonts w:ascii="Times New Roman" w:hAnsi="Times New Roman"/>
          <w:sz w:val="18"/>
          <w:szCs w:val="18"/>
        </w:rPr>
        <w:t>quasi Monte</w:t>
      </w:r>
      <w:proofErr w:type="gramEnd"/>
      <w:r w:rsidRPr="00511F4D">
        <w:rPr>
          <w:rFonts w:ascii="Times New Roman" w:hAnsi="Times New Roman"/>
          <w:sz w:val="18"/>
          <w:szCs w:val="18"/>
        </w:rPr>
        <w:t>-Carlo methods in a heterogeneous environment.</w:t>
      </w:r>
      <w:r w:rsidRPr="000C4BCC">
        <w:rPr>
          <w:rFonts w:ascii="Times New Roman" w:hAnsi="Times New Roman"/>
          <w:sz w:val="18"/>
          <w:szCs w:val="18"/>
        </w:rPr>
        <w:t xml:space="preserve"> E. de Doncker, R. </w:t>
      </w:r>
      <w:proofErr w:type="spellStart"/>
      <w:r w:rsidRPr="000C4BCC">
        <w:rPr>
          <w:rFonts w:ascii="Times New Roman" w:hAnsi="Times New Roman"/>
          <w:sz w:val="18"/>
          <w:szCs w:val="18"/>
        </w:rPr>
        <w:t>Zanny</w:t>
      </w:r>
      <w:proofErr w:type="spellEnd"/>
      <w:r w:rsidRPr="000C4BCC">
        <w:rPr>
          <w:rFonts w:ascii="Times New Roman" w:hAnsi="Times New Roman"/>
          <w:sz w:val="18"/>
          <w:szCs w:val="18"/>
        </w:rPr>
        <w:t>, M. Ciobanu, Y. Guan.</w:t>
      </w:r>
      <w:r w:rsidR="006553A7">
        <w:rPr>
          <w:rFonts w:ascii="Times New Roman" w:hAnsi="Times New Roman"/>
          <w:sz w:val="18"/>
          <w:szCs w:val="18"/>
        </w:rPr>
        <w:t xml:space="preserve"> </w:t>
      </w:r>
      <w:r w:rsidR="00FF6FEC">
        <w:rPr>
          <w:rFonts w:ascii="Times New Roman" w:hAnsi="Times New Roman"/>
          <w:sz w:val="18"/>
          <w:szCs w:val="18"/>
        </w:rPr>
        <w:t xml:space="preserve">In </w:t>
      </w:r>
      <w:r w:rsidR="006553A7">
        <w:rPr>
          <w:rFonts w:ascii="Times New Roman" w:hAnsi="Times New Roman"/>
          <w:sz w:val="18"/>
          <w:szCs w:val="18"/>
        </w:rPr>
        <w:t>Proc.</w:t>
      </w:r>
      <w:r w:rsidRPr="000C4BCC">
        <w:rPr>
          <w:rFonts w:ascii="Times New Roman" w:hAnsi="Times New Roman"/>
          <w:i/>
          <w:sz w:val="18"/>
          <w:szCs w:val="18"/>
        </w:rPr>
        <w:t xml:space="preserve"> IPDPS Heterogeneous Computing Workshop 2000</w:t>
      </w:r>
      <w:r w:rsidRPr="000C4BCC">
        <w:rPr>
          <w:rFonts w:ascii="Times New Roman" w:hAnsi="Times New Roman"/>
          <w:sz w:val="18"/>
          <w:szCs w:val="18"/>
        </w:rPr>
        <w:t>, 200-206 (2000). (</w:t>
      </w:r>
      <w:hyperlink r:id="rId128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Abstract</w:t>
        </w:r>
      </w:hyperlink>
      <w:r w:rsidRPr="000C4BCC">
        <w:rPr>
          <w:rFonts w:ascii="Times New Roman" w:hAnsi="Times New Roman"/>
          <w:sz w:val="18"/>
          <w:szCs w:val="18"/>
        </w:rPr>
        <w:t>) (</w:t>
      </w:r>
      <w:hyperlink r:id="rId129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Postscript</w:t>
        </w:r>
      </w:hyperlink>
      <w:r w:rsidRPr="000C4BCC">
        <w:rPr>
          <w:rFonts w:ascii="Times New Roman" w:hAnsi="Times New Roman"/>
          <w:sz w:val="18"/>
          <w:szCs w:val="18"/>
        </w:rPr>
        <w:t>) (</w:t>
      </w:r>
      <w:hyperlink r:id="rId130" w:history="1">
        <w:r w:rsidRPr="000C4BCC">
          <w:rPr>
            <w:rStyle w:val="Hyperlink"/>
            <w:rFonts w:ascii="Times New Roman" w:hAnsi="Times New Roman"/>
            <w:sz w:val="18"/>
            <w:szCs w:val="18"/>
          </w:rPr>
          <w:t>HTML</w:t>
        </w:r>
      </w:hyperlink>
      <w:r w:rsidRPr="000C4BCC">
        <w:rPr>
          <w:rFonts w:ascii="Times New Roman" w:hAnsi="Times New Roman"/>
          <w:sz w:val="18"/>
          <w:szCs w:val="18"/>
        </w:rPr>
        <w:t>)</w:t>
      </w:r>
    </w:p>
    <w:p w14:paraId="45114E48" w14:textId="77777777" w:rsidR="009B55A8" w:rsidRPr="000C4BCC" w:rsidRDefault="009B55A8">
      <w:pPr>
        <w:pStyle w:val="BodyText"/>
        <w:ind w:left="283"/>
        <w:rPr>
          <w:rFonts w:ascii="Times New Roman" w:hAnsi="Times New Roman"/>
          <w:sz w:val="18"/>
          <w:szCs w:val="18"/>
        </w:rPr>
      </w:pPr>
    </w:p>
    <w:p w14:paraId="027E5117" w14:textId="77777777" w:rsidR="00A34F94" w:rsidRDefault="009B55A8" w:rsidP="00B40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820"/>
        </w:tabs>
        <w:ind w:hanging="360"/>
        <w:rPr>
          <w:b/>
          <w:bCs/>
          <w:sz w:val="18"/>
          <w:szCs w:val="18"/>
        </w:rPr>
      </w:pPr>
      <w:r w:rsidRPr="000C4BCC">
        <w:rPr>
          <w:b/>
          <w:bCs/>
          <w:sz w:val="18"/>
          <w:szCs w:val="18"/>
        </w:rPr>
        <w:tab/>
      </w:r>
    </w:p>
    <w:p w14:paraId="43F4F32E" w14:textId="5FE58077" w:rsidR="009B55A8" w:rsidRPr="000C4BCC" w:rsidRDefault="009D0C29" w:rsidP="00B40D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820"/>
        </w:tabs>
        <w:ind w:hanging="360"/>
        <w:rPr>
          <w:b/>
          <w:bCs/>
        </w:rPr>
      </w:pPr>
      <w:r>
        <w:rPr>
          <w:rFonts w:ascii="URW Gothic L" w:hAnsi="URW Gothic L"/>
          <w:b/>
          <w:bCs/>
        </w:rPr>
        <w:lastRenderedPageBreak/>
        <w:t>Teaching Assignments, Course Development</w:t>
      </w:r>
      <w:r w:rsidR="00B40DD0">
        <w:rPr>
          <w:rFonts w:ascii="URW Gothic L" w:hAnsi="URW Gothic L"/>
          <w:b/>
          <w:bCs/>
        </w:rPr>
        <w:tab/>
      </w:r>
    </w:p>
    <w:p w14:paraId="27220015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Data and File Structures (CS 3310)</w:t>
      </w:r>
    </w:p>
    <w:p w14:paraId="5E69ED55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Design and Analysis of Algorithms (CS 4310)</w:t>
      </w:r>
    </w:p>
    <w:p w14:paraId="2ABCD647" w14:textId="77777777" w:rsidR="00495476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Para</w:t>
      </w:r>
      <w:r w:rsidR="00495476">
        <w:rPr>
          <w:sz w:val="18"/>
          <w:szCs w:val="18"/>
        </w:rPr>
        <w:t>llel Computations (CS 5260)</w:t>
      </w:r>
    </w:p>
    <w:p w14:paraId="20C2CF91" w14:textId="0D7E3591" w:rsidR="009B55A8" w:rsidRPr="000C4BCC" w:rsidRDefault="00495476" w:rsidP="00713B6A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Advanced Parallel Computations </w:t>
      </w:r>
      <w:r w:rsidR="009B55A8" w:rsidRPr="000C4BCC">
        <w:rPr>
          <w:sz w:val="18"/>
          <w:szCs w:val="18"/>
        </w:rPr>
        <w:t>(CS 6260)</w:t>
      </w:r>
    </w:p>
    <w:p w14:paraId="1A9A876D" w14:textId="51771242" w:rsidR="00840FE3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Theory</w:t>
      </w:r>
      <w:r w:rsidR="00840FE3">
        <w:rPr>
          <w:sz w:val="18"/>
          <w:szCs w:val="18"/>
        </w:rPr>
        <w:t xml:space="preserve"> of Computation I (CS</w:t>
      </w:r>
      <w:r w:rsidR="009D7247">
        <w:rPr>
          <w:sz w:val="18"/>
          <w:szCs w:val="18"/>
        </w:rPr>
        <w:t xml:space="preserve"> </w:t>
      </w:r>
      <w:r w:rsidR="00840FE3">
        <w:rPr>
          <w:sz w:val="18"/>
          <w:szCs w:val="18"/>
        </w:rPr>
        <w:t>4800)</w:t>
      </w:r>
    </w:p>
    <w:p w14:paraId="198A6E1A" w14:textId="60045D65" w:rsidR="00840FE3" w:rsidRDefault="00840FE3" w:rsidP="00713B6A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Theory Foundations (CS</w:t>
      </w:r>
      <w:r w:rsidR="009D7247">
        <w:rPr>
          <w:sz w:val="18"/>
          <w:szCs w:val="18"/>
        </w:rPr>
        <w:t xml:space="preserve"> </w:t>
      </w:r>
      <w:r>
        <w:rPr>
          <w:sz w:val="18"/>
          <w:szCs w:val="18"/>
        </w:rPr>
        <w:t>5800)</w:t>
      </w:r>
    </w:p>
    <w:p w14:paraId="6CA1A08D" w14:textId="38FE6D4C" w:rsidR="009B55A8" w:rsidRDefault="00840FE3" w:rsidP="00713B6A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Advanced Theory of Computation </w:t>
      </w:r>
      <w:r w:rsidR="009B55A8" w:rsidRPr="000C4BCC">
        <w:rPr>
          <w:sz w:val="18"/>
          <w:szCs w:val="18"/>
        </w:rPr>
        <w:t>(CS 6800)</w:t>
      </w:r>
    </w:p>
    <w:p w14:paraId="26231B49" w14:textId="1B54ADC1" w:rsidR="00511F4D" w:rsidRPr="000C4BCC" w:rsidRDefault="00511F4D" w:rsidP="00713B6A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Algorithms</w:t>
      </w:r>
      <w:r w:rsidR="00840FE3">
        <w:rPr>
          <w:sz w:val="18"/>
          <w:szCs w:val="18"/>
        </w:rPr>
        <w:t xml:space="preserve"> (CS 5310)</w:t>
      </w:r>
    </w:p>
    <w:p w14:paraId="0F9927E1" w14:textId="3EB987DD" w:rsidR="009B55A8" w:rsidRDefault="00511F4D" w:rsidP="00713B6A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Advanced </w:t>
      </w:r>
      <w:r w:rsidR="00B40DD0">
        <w:rPr>
          <w:sz w:val="18"/>
          <w:szCs w:val="18"/>
        </w:rPr>
        <w:t xml:space="preserve">Design and Analysis of </w:t>
      </w:r>
      <w:r>
        <w:rPr>
          <w:sz w:val="18"/>
          <w:szCs w:val="18"/>
        </w:rPr>
        <w:t>Algorithms</w:t>
      </w:r>
      <w:r w:rsidR="009B55A8" w:rsidRPr="000C4BCC">
        <w:rPr>
          <w:sz w:val="18"/>
          <w:szCs w:val="18"/>
        </w:rPr>
        <w:t xml:space="preserve"> (CS 6310)</w:t>
      </w:r>
    </w:p>
    <w:p w14:paraId="7A792FBB" w14:textId="3F3E2082" w:rsidR="00B40DD0" w:rsidRPr="000C4BCC" w:rsidRDefault="00B40DD0" w:rsidP="00713B6A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Advanced Computer Architecture (CS</w:t>
      </w:r>
      <w:r w:rsidR="00A8066D">
        <w:rPr>
          <w:sz w:val="18"/>
          <w:szCs w:val="18"/>
        </w:rPr>
        <w:t xml:space="preserve"> </w:t>
      </w:r>
      <w:r>
        <w:rPr>
          <w:sz w:val="18"/>
          <w:szCs w:val="18"/>
        </w:rPr>
        <w:t>6250)</w:t>
      </w:r>
    </w:p>
    <w:p w14:paraId="46B41589" w14:textId="77777777" w:rsidR="00840FE3" w:rsidRDefault="009B55A8" w:rsidP="00840FE3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Topics in Computer Science (CS 5950, 6030) – on various topics</w:t>
      </w:r>
      <w:r w:rsidR="00AE71BD">
        <w:rPr>
          <w:sz w:val="18"/>
          <w:szCs w:val="18"/>
        </w:rPr>
        <w:t>,</w:t>
      </w:r>
    </w:p>
    <w:p w14:paraId="57D94B9B" w14:textId="15023205" w:rsidR="00AC7BEC" w:rsidRPr="000C4BCC" w:rsidRDefault="00AE71BD" w:rsidP="00840FE3">
      <w:pPr>
        <w:ind w:left="360"/>
        <w:rPr>
          <w:sz w:val="18"/>
          <w:szCs w:val="18"/>
        </w:rPr>
      </w:pPr>
      <w:r w:rsidRPr="00840FE3">
        <w:rPr>
          <w:sz w:val="18"/>
          <w:szCs w:val="18"/>
        </w:rPr>
        <w:t>e.</w:t>
      </w:r>
      <w:r w:rsidR="00BA7654">
        <w:rPr>
          <w:sz w:val="18"/>
          <w:szCs w:val="18"/>
        </w:rPr>
        <w:t xml:space="preserve"> </w:t>
      </w:r>
      <w:r w:rsidRPr="00840FE3">
        <w:rPr>
          <w:sz w:val="18"/>
          <w:szCs w:val="18"/>
        </w:rPr>
        <w:t>g.</w:t>
      </w:r>
      <w:r w:rsidR="00840FE3">
        <w:rPr>
          <w:sz w:val="18"/>
          <w:szCs w:val="18"/>
        </w:rPr>
        <w:t>: CS 6030</w:t>
      </w:r>
      <w:r w:rsidR="009C34FF" w:rsidRPr="00840FE3">
        <w:rPr>
          <w:sz w:val="18"/>
          <w:szCs w:val="18"/>
        </w:rPr>
        <w:t xml:space="preserve"> Emerging Technologi</w:t>
      </w:r>
      <w:r w:rsidR="00840FE3">
        <w:rPr>
          <w:sz w:val="18"/>
          <w:szCs w:val="18"/>
        </w:rPr>
        <w:t xml:space="preserve">es; CS </w:t>
      </w:r>
      <w:r w:rsidR="00840FE3" w:rsidRPr="000C4BCC">
        <w:rPr>
          <w:sz w:val="18"/>
          <w:szCs w:val="18"/>
        </w:rPr>
        <w:t>5950, 6030</w:t>
      </w:r>
      <w:r w:rsidR="00840FE3">
        <w:rPr>
          <w:sz w:val="18"/>
          <w:szCs w:val="18"/>
        </w:rPr>
        <w:t xml:space="preserve"> </w:t>
      </w:r>
      <w:r w:rsidR="00BA7654">
        <w:rPr>
          <w:sz w:val="18"/>
          <w:szCs w:val="18"/>
        </w:rPr>
        <w:t>(</w:t>
      </w:r>
      <w:r w:rsidR="00840FE3">
        <w:rPr>
          <w:sz w:val="18"/>
          <w:szCs w:val="18"/>
        </w:rPr>
        <w:t>High Performance</w:t>
      </w:r>
      <w:r w:rsidR="00BA7654">
        <w:rPr>
          <w:sz w:val="18"/>
          <w:szCs w:val="18"/>
        </w:rPr>
        <w:t>)</w:t>
      </w:r>
      <w:r w:rsidR="00840FE3">
        <w:rPr>
          <w:sz w:val="18"/>
          <w:szCs w:val="18"/>
        </w:rPr>
        <w:t xml:space="preserve"> </w:t>
      </w:r>
      <w:r w:rsidR="00AC7BEC">
        <w:rPr>
          <w:sz w:val="18"/>
          <w:szCs w:val="18"/>
        </w:rPr>
        <w:t xml:space="preserve">Bioinformatics </w:t>
      </w:r>
    </w:p>
    <w:p w14:paraId="6005A95E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Computer Science Seminar (CS 6910) – various seminars</w:t>
      </w:r>
    </w:p>
    <w:p w14:paraId="543F5EBA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Independent Study (CS 5990)</w:t>
      </w:r>
    </w:p>
    <w:p w14:paraId="1E21EEC6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MS Project (CS 6790)</w:t>
      </w:r>
    </w:p>
    <w:p w14:paraId="16D1D64F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MS Thesis (CS 7000)</w:t>
      </w:r>
    </w:p>
    <w:p w14:paraId="0B1746E8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Independent Research (CS 7100)</w:t>
      </w:r>
    </w:p>
    <w:p w14:paraId="1707DA39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Professional Field Experience (CS 7120)</w:t>
      </w:r>
    </w:p>
    <w:p w14:paraId="234B6911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>Doctoral Dissertation (CS 7300)</w:t>
      </w:r>
    </w:p>
    <w:p w14:paraId="1F0A7909" w14:textId="77777777" w:rsidR="009B55A8" w:rsidRPr="000C4BCC" w:rsidRDefault="009B55A8" w:rsidP="00713B6A">
      <w:pPr>
        <w:numPr>
          <w:ilvl w:val="0"/>
          <w:numId w:val="2"/>
        </w:numPr>
        <w:rPr>
          <w:sz w:val="18"/>
          <w:szCs w:val="18"/>
        </w:rPr>
      </w:pPr>
      <w:r w:rsidRPr="000C4BCC">
        <w:rPr>
          <w:sz w:val="18"/>
          <w:szCs w:val="18"/>
        </w:rPr>
        <w:t xml:space="preserve">Doctoral Research (CS 7350) </w:t>
      </w:r>
    </w:p>
    <w:p w14:paraId="6FD20929" w14:textId="77777777" w:rsidR="009B55A8" w:rsidRPr="000C4BCC" w:rsidRDefault="009B55A8">
      <w:pPr>
        <w:ind w:hanging="360"/>
        <w:rPr>
          <w:sz w:val="18"/>
          <w:szCs w:val="18"/>
        </w:rPr>
      </w:pPr>
    </w:p>
    <w:p w14:paraId="67B66141" w14:textId="0A6424B6" w:rsidR="009B55A8" w:rsidRPr="000C4BCC" w:rsidRDefault="009B55A8">
      <w:pPr>
        <w:ind w:left="-360"/>
        <w:rPr>
          <w:sz w:val="18"/>
          <w:szCs w:val="18"/>
        </w:rPr>
      </w:pPr>
      <w:r w:rsidRPr="000C4BCC">
        <w:rPr>
          <w:b/>
          <w:sz w:val="18"/>
          <w:szCs w:val="18"/>
        </w:rPr>
        <w:t xml:space="preserve"> </w:t>
      </w:r>
      <w:r w:rsidR="009D0C29">
        <w:rPr>
          <w:b/>
          <w:sz w:val="18"/>
          <w:szCs w:val="18"/>
        </w:rPr>
        <w:t xml:space="preserve">      </w:t>
      </w:r>
      <w:r w:rsidR="009D0C29">
        <w:rPr>
          <w:rFonts w:ascii="URW Gothic L" w:hAnsi="URW Gothic L"/>
          <w:b/>
          <w:bCs/>
        </w:rPr>
        <w:t xml:space="preserve">Committee Service </w:t>
      </w:r>
      <w:r w:rsidR="009D0C29" w:rsidRPr="009D0C29">
        <w:rPr>
          <w:rFonts w:ascii="URW Gothic L" w:hAnsi="URW Gothic L"/>
          <w:bCs/>
          <w:sz w:val="18"/>
          <w:szCs w:val="18"/>
        </w:rPr>
        <w:t>(past/ current)</w:t>
      </w:r>
      <w:r w:rsidR="00AD57D9">
        <w:rPr>
          <w:rFonts w:ascii="URW Gothic L" w:hAnsi="URW Gothic L"/>
          <w:bCs/>
          <w:sz w:val="18"/>
          <w:szCs w:val="18"/>
        </w:rPr>
        <w:t>, incl.</w:t>
      </w:r>
    </w:p>
    <w:p w14:paraId="5ABDE217" w14:textId="20B6FFA9" w:rsidR="009B55A8" w:rsidRPr="000C4BCC" w:rsidRDefault="009B55A8">
      <w:pPr>
        <w:ind w:left="270" w:hanging="360"/>
        <w:rPr>
          <w:sz w:val="18"/>
          <w:szCs w:val="18"/>
        </w:rPr>
      </w:pPr>
      <w:r w:rsidRPr="000C4BCC">
        <w:rPr>
          <w:sz w:val="18"/>
          <w:szCs w:val="18"/>
        </w:rPr>
        <w:t xml:space="preserve"> Departmental Committees:</w:t>
      </w:r>
      <w:r w:rsidRPr="000C4BCC">
        <w:rPr>
          <w:sz w:val="18"/>
          <w:szCs w:val="18"/>
        </w:rPr>
        <w:br/>
        <w:t>Graduate Committee</w:t>
      </w:r>
      <w:r w:rsidR="00360A6D">
        <w:rPr>
          <w:sz w:val="18"/>
          <w:szCs w:val="18"/>
        </w:rPr>
        <w:t xml:space="preserve"> (Chair) and</w:t>
      </w:r>
      <w:r w:rsidR="009C34FF" w:rsidRPr="000C4BCC">
        <w:rPr>
          <w:sz w:val="18"/>
          <w:szCs w:val="18"/>
        </w:rPr>
        <w:t xml:space="preserve"> </w:t>
      </w:r>
      <w:r w:rsidRPr="000C4BCC">
        <w:rPr>
          <w:sz w:val="18"/>
          <w:szCs w:val="18"/>
        </w:rPr>
        <w:t xml:space="preserve">Admission Committee </w:t>
      </w:r>
      <w:r w:rsidR="00360A6D">
        <w:rPr>
          <w:sz w:val="18"/>
          <w:szCs w:val="18"/>
        </w:rPr>
        <w:t>(until Fall 2016)</w:t>
      </w:r>
      <w:r w:rsidRPr="000C4BCC">
        <w:rPr>
          <w:sz w:val="18"/>
          <w:szCs w:val="18"/>
        </w:rPr>
        <w:br/>
        <w:t>Tenure and Promotion Committee</w:t>
      </w:r>
      <w:r w:rsidR="00997EBD">
        <w:rPr>
          <w:sz w:val="18"/>
          <w:szCs w:val="18"/>
        </w:rPr>
        <w:t xml:space="preserve"> (</w:t>
      </w:r>
      <w:r w:rsidR="009D7247">
        <w:rPr>
          <w:sz w:val="18"/>
          <w:szCs w:val="18"/>
        </w:rPr>
        <w:t xml:space="preserve">and as Chair in </w:t>
      </w:r>
      <w:r w:rsidR="00997EBD">
        <w:rPr>
          <w:sz w:val="18"/>
          <w:szCs w:val="18"/>
        </w:rPr>
        <w:t>2014-2015</w:t>
      </w:r>
      <w:r w:rsidR="00CE05DF">
        <w:rPr>
          <w:sz w:val="18"/>
          <w:szCs w:val="18"/>
        </w:rPr>
        <w:t>, 2018-2019</w:t>
      </w:r>
      <w:r w:rsidR="00CC4718">
        <w:rPr>
          <w:sz w:val="18"/>
          <w:szCs w:val="18"/>
        </w:rPr>
        <w:t>)</w:t>
      </w:r>
    </w:p>
    <w:p w14:paraId="490D202A" w14:textId="77777777" w:rsidR="00CE05DF" w:rsidRDefault="009B55A8" w:rsidP="009C34FF">
      <w:pPr>
        <w:ind w:firstLine="270"/>
        <w:rPr>
          <w:sz w:val="18"/>
          <w:szCs w:val="18"/>
        </w:rPr>
      </w:pPr>
      <w:r w:rsidRPr="000C4BCC">
        <w:rPr>
          <w:sz w:val="18"/>
          <w:szCs w:val="18"/>
        </w:rPr>
        <w:t>Executive Committee</w:t>
      </w:r>
      <w:r w:rsidR="009C34FF" w:rsidRPr="000C4BCC">
        <w:rPr>
          <w:sz w:val="18"/>
          <w:szCs w:val="18"/>
        </w:rPr>
        <w:t xml:space="preserve"> </w:t>
      </w:r>
    </w:p>
    <w:p w14:paraId="41976046" w14:textId="213B6B9D" w:rsidR="009B55A8" w:rsidRPr="000C4BCC" w:rsidRDefault="009B55A8" w:rsidP="009C34FF">
      <w:pPr>
        <w:ind w:firstLine="270"/>
        <w:rPr>
          <w:sz w:val="18"/>
          <w:szCs w:val="18"/>
        </w:rPr>
      </w:pPr>
      <w:r w:rsidRPr="000C4BCC">
        <w:rPr>
          <w:sz w:val="18"/>
          <w:szCs w:val="18"/>
        </w:rPr>
        <w:t>Sabbatical Leave Committee</w:t>
      </w:r>
      <w:r w:rsidR="00CE05DF">
        <w:rPr>
          <w:sz w:val="18"/>
          <w:szCs w:val="18"/>
        </w:rPr>
        <w:t xml:space="preserve"> (past)</w:t>
      </w:r>
    </w:p>
    <w:p w14:paraId="6755480D" w14:textId="1AFEA51E" w:rsidR="009B55A8" w:rsidRPr="000C4BCC" w:rsidRDefault="009C34FF">
      <w:pPr>
        <w:ind w:left="270" w:hanging="360"/>
        <w:rPr>
          <w:sz w:val="18"/>
          <w:szCs w:val="18"/>
        </w:rPr>
      </w:pPr>
      <w:r w:rsidRPr="000C4BCC">
        <w:rPr>
          <w:sz w:val="18"/>
          <w:szCs w:val="18"/>
        </w:rPr>
        <w:tab/>
      </w:r>
      <w:r w:rsidR="009B55A8" w:rsidRPr="000C4BCC">
        <w:rPr>
          <w:sz w:val="18"/>
          <w:szCs w:val="18"/>
        </w:rPr>
        <w:t>G</w:t>
      </w:r>
      <w:r w:rsidR="00CC4718">
        <w:rPr>
          <w:sz w:val="18"/>
          <w:szCs w:val="18"/>
        </w:rPr>
        <w:t>raduate Program Review</w:t>
      </w:r>
    </w:p>
    <w:p w14:paraId="4DBA06C5" w14:textId="03659734" w:rsidR="009B55A8" w:rsidRPr="000C4BCC" w:rsidRDefault="009B55A8">
      <w:pPr>
        <w:ind w:left="270" w:hanging="360"/>
        <w:rPr>
          <w:sz w:val="18"/>
          <w:szCs w:val="18"/>
        </w:rPr>
      </w:pPr>
      <w:r w:rsidRPr="000C4BCC">
        <w:rPr>
          <w:sz w:val="18"/>
          <w:szCs w:val="18"/>
        </w:rPr>
        <w:t xml:space="preserve"> College Committees:</w:t>
      </w:r>
      <w:r w:rsidRPr="000C4BCC">
        <w:rPr>
          <w:sz w:val="18"/>
          <w:szCs w:val="18"/>
        </w:rPr>
        <w:br/>
        <w:t>College Promotion Committee</w:t>
      </w:r>
      <w:r w:rsidR="00360A6D">
        <w:rPr>
          <w:sz w:val="18"/>
          <w:szCs w:val="18"/>
        </w:rPr>
        <w:t xml:space="preserve"> (</w:t>
      </w:r>
      <w:r w:rsidR="00CC4718">
        <w:rPr>
          <w:sz w:val="18"/>
          <w:szCs w:val="18"/>
        </w:rPr>
        <w:t>Chair)</w:t>
      </w:r>
    </w:p>
    <w:p w14:paraId="74A28A8E" w14:textId="157513EC" w:rsidR="009B55A8" w:rsidRPr="000C4BCC" w:rsidRDefault="009B55A8">
      <w:pPr>
        <w:ind w:left="270" w:hanging="360"/>
        <w:rPr>
          <w:sz w:val="18"/>
          <w:szCs w:val="18"/>
        </w:rPr>
      </w:pPr>
      <w:r w:rsidRPr="000C4BCC">
        <w:rPr>
          <w:sz w:val="18"/>
          <w:szCs w:val="18"/>
        </w:rPr>
        <w:t xml:space="preserve"> University Committees</w:t>
      </w:r>
      <w:r w:rsidR="007B2B9E">
        <w:rPr>
          <w:sz w:val="18"/>
          <w:szCs w:val="18"/>
        </w:rPr>
        <w:t xml:space="preserve"> (past)</w:t>
      </w:r>
      <w:r w:rsidRPr="000C4BCC">
        <w:rPr>
          <w:sz w:val="18"/>
          <w:szCs w:val="18"/>
        </w:rPr>
        <w:t>:</w:t>
      </w:r>
    </w:p>
    <w:p w14:paraId="1AAA655F" w14:textId="77777777" w:rsidR="009B55A8" w:rsidRPr="000C4BCC" w:rsidRDefault="009B55A8">
      <w:pPr>
        <w:ind w:left="270" w:hanging="360"/>
        <w:rPr>
          <w:sz w:val="18"/>
          <w:szCs w:val="18"/>
        </w:rPr>
      </w:pPr>
      <w:r w:rsidRPr="000C4BCC">
        <w:rPr>
          <w:sz w:val="18"/>
          <w:szCs w:val="18"/>
        </w:rPr>
        <w:tab/>
        <w:t>Distinguished Research Scholars Committee</w:t>
      </w:r>
    </w:p>
    <w:p w14:paraId="15FFA3B0" w14:textId="4B393110" w:rsidR="009B55A8" w:rsidRPr="000C4BCC" w:rsidRDefault="009B55A8">
      <w:pPr>
        <w:ind w:left="270" w:hanging="360"/>
        <w:rPr>
          <w:sz w:val="18"/>
          <w:szCs w:val="18"/>
        </w:rPr>
      </w:pPr>
      <w:r w:rsidRPr="000C4BCC">
        <w:rPr>
          <w:sz w:val="18"/>
          <w:szCs w:val="18"/>
        </w:rPr>
        <w:tab/>
        <w:t>WMU Gra</w:t>
      </w:r>
      <w:r w:rsidR="00997EBD">
        <w:rPr>
          <w:sz w:val="18"/>
          <w:szCs w:val="18"/>
        </w:rPr>
        <w:t xml:space="preserve">duate Program Review Committee </w:t>
      </w:r>
    </w:p>
    <w:p w14:paraId="0B3756EE" w14:textId="05B707FF" w:rsidR="009B55A8" w:rsidRPr="000C4BCC" w:rsidRDefault="009B55A8">
      <w:pPr>
        <w:ind w:hanging="360"/>
        <w:rPr>
          <w:sz w:val="18"/>
          <w:szCs w:val="18"/>
        </w:rPr>
      </w:pPr>
      <w:r w:rsidRPr="000C4BCC">
        <w:rPr>
          <w:sz w:val="18"/>
          <w:szCs w:val="18"/>
        </w:rPr>
        <w:tab/>
      </w:r>
      <w:r w:rsidR="00AD57D9">
        <w:rPr>
          <w:sz w:val="18"/>
          <w:szCs w:val="18"/>
        </w:rPr>
        <w:t xml:space="preserve">      </w:t>
      </w:r>
      <w:r w:rsidRPr="000C4BCC">
        <w:rPr>
          <w:sz w:val="18"/>
          <w:szCs w:val="18"/>
        </w:rPr>
        <w:t>Presidential Commission on Gender Equity</w:t>
      </w:r>
      <w:r w:rsidRPr="000C4BCC">
        <w:rPr>
          <w:sz w:val="18"/>
          <w:szCs w:val="18"/>
        </w:rPr>
        <w:tab/>
      </w:r>
    </w:p>
    <w:p w14:paraId="650EA095" w14:textId="77777777" w:rsidR="009B55A8" w:rsidRPr="000C4BCC" w:rsidRDefault="009B55A8">
      <w:pPr>
        <w:ind w:hanging="360"/>
        <w:rPr>
          <w:sz w:val="18"/>
          <w:szCs w:val="18"/>
        </w:rPr>
      </w:pPr>
      <w:r w:rsidRPr="000C4BCC">
        <w:rPr>
          <w:sz w:val="18"/>
          <w:szCs w:val="18"/>
        </w:rPr>
        <w:tab/>
      </w:r>
    </w:p>
    <w:p w14:paraId="7D334FD6" w14:textId="77777777" w:rsidR="009B55A8" w:rsidRPr="000C4BCC" w:rsidRDefault="009B55A8">
      <w:pPr>
        <w:ind w:hanging="360"/>
        <w:rPr>
          <w:sz w:val="18"/>
          <w:szCs w:val="18"/>
        </w:rPr>
      </w:pPr>
    </w:p>
    <w:sectPr w:rsidR="009B55A8" w:rsidRPr="000C4BCC">
      <w:headerReference w:type="default" r:id="rId131"/>
      <w:footerReference w:type="even" r:id="rId132"/>
      <w:footerReference w:type="default" r:id="rId133"/>
      <w:headerReference w:type="first" r:id="rId134"/>
      <w:footerReference w:type="first" r:id="rId135"/>
      <w:pgSz w:w="12240" w:h="15840"/>
      <w:pgMar w:top="1723" w:right="1800" w:bottom="1662" w:left="162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645A" w14:textId="77777777" w:rsidR="00680533" w:rsidRDefault="00680533">
      <w:r>
        <w:separator/>
      </w:r>
    </w:p>
  </w:endnote>
  <w:endnote w:type="continuationSeparator" w:id="0">
    <w:p w14:paraId="21687371" w14:textId="77777777" w:rsidR="00680533" w:rsidRDefault="0068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</w:font>
  <w:font w:name="Nimbus Mono L">
    <w:altName w:val="Courier New"/>
    <w:panose1 w:val="020B0604020202020204"/>
    <w:charset w:val="00"/>
    <w:family w:val="modern"/>
    <w:pitch w:val="fixed"/>
  </w:font>
  <w:font w:name="Nimbus Sans L">
    <w:altName w:val="Arial"/>
    <w:panose1 w:val="020B0604020202020204"/>
    <w:charset w:val="00"/>
    <w:family w:val="swiss"/>
    <w:pitch w:val="variable"/>
  </w:font>
  <w:font w:name="HG Mincho Light J">
    <w:altName w:val="MS Mincho"/>
    <w:panose1 w:val="020B0604020202020204"/>
    <w:charset w:val="00"/>
    <w:family w:val="auto"/>
    <w:pitch w:val="variable"/>
  </w:font>
  <w:font w:name="Lucidasans">
    <w:altName w:val="Calibri"/>
    <w:panose1 w:val="020B0604020202020204"/>
    <w:charset w:val="00"/>
    <w:family w:val="auto"/>
    <w:pitch w:val="default"/>
  </w:font>
  <w:font w:name="Luxi Sans">
    <w:panose1 w:val="020B0604020202020204"/>
    <w:charset w:val="00"/>
    <w:family w:val="auto"/>
    <w:pitch w:val="variable"/>
  </w:font>
  <w:font w:name="Luxi Mono">
    <w:panose1 w:val="020B0604020202020204"/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RW Gothic L">
    <w:altName w:val="Heiti TC Light"/>
    <w:panose1 w:val="020B0604020202020204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"/>
    <w:panose1 w:val="0000050000000002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836E" w14:textId="77777777" w:rsidR="006C6B2C" w:rsidRDefault="006C6B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2613" w14:textId="77777777" w:rsidR="006C6B2C" w:rsidRDefault="006C6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2BFF" w14:textId="77777777" w:rsidR="006C6B2C" w:rsidRDefault="006C6B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60A4" w14:textId="77777777" w:rsidR="00680533" w:rsidRDefault="00680533">
      <w:r>
        <w:separator/>
      </w:r>
    </w:p>
  </w:footnote>
  <w:footnote w:type="continuationSeparator" w:id="0">
    <w:p w14:paraId="1591B245" w14:textId="77777777" w:rsidR="00680533" w:rsidRDefault="0068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B579" w14:textId="77777777" w:rsidR="006C6B2C" w:rsidRDefault="006C6B2C">
    <w:pPr>
      <w:pStyle w:val="Header"/>
    </w:pPr>
  </w:p>
  <w:p w14:paraId="6C9D94C8" w14:textId="77777777" w:rsidR="006C6B2C" w:rsidRDefault="006C6B2C">
    <w:pPr>
      <w:pStyle w:val="Header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75A1" w14:textId="77777777" w:rsidR="006C6B2C" w:rsidRDefault="006C6B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298"/>
        </w:tabs>
        <w:ind w:left="298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82"/>
        </w:tabs>
        <w:ind w:left="582" w:hanging="283"/>
      </w:pPr>
    </w:lvl>
    <w:lvl w:ilvl="2">
      <w:start w:val="1"/>
      <w:numFmt w:val="decimal"/>
      <w:lvlText w:val="%3."/>
      <w:lvlJc w:val="left"/>
      <w:pPr>
        <w:tabs>
          <w:tab w:val="num" w:pos="865"/>
        </w:tabs>
        <w:ind w:left="865" w:hanging="283"/>
      </w:pPr>
    </w:lvl>
    <w:lvl w:ilvl="3">
      <w:start w:val="1"/>
      <w:numFmt w:val="decimal"/>
      <w:lvlText w:val="%4."/>
      <w:lvlJc w:val="left"/>
      <w:pPr>
        <w:tabs>
          <w:tab w:val="num" w:pos="1149"/>
        </w:tabs>
        <w:ind w:left="1149" w:hanging="283"/>
      </w:pPr>
    </w:lvl>
    <w:lvl w:ilvl="4">
      <w:start w:val="1"/>
      <w:numFmt w:val="decimal"/>
      <w:lvlText w:val="%5."/>
      <w:lvlJc w:val="left"/>
      <w:pPr>
        <w:tabs>
          <w:tab w:val="num" w:pos="1432"/>
        </w:tabs>
        <w:ind w:left="1432" w:hanging="283"/>
      </w:pPr>
    </w:lvl>
    <w:lvl w:ilvl="5">
      <w:start w:val="1"/>
      <w:numFmt w:val="decimal"/>
      <w:lvlText w:val="%6."/>
      <w:lvlJc w:val="left"/>
      <w:pPr>
        <w:tabs>
          <w:tab w:val="num" w:pos="1716"/>
        </w:tabs>
        <w:ind w:left="1716" w:hanging="283"/>
      </w:pPr>
    </w:lvl>
    <w:lvl w:ilvl="6">
      <w:start w:val="1"/>
      <w:numFmt w:val="decimal"/>
      <w:lvlText w:val="%7."/>
      <w:lvlJc w:val="left"/>
      <w:pPr>
        <w:tabs>
          <w:tab w:val="num" w:pos="1999"/>
        </w:tabs>
        <w:ind w:left="1999" w:hanging="283"/>
      </w:pPr>
    </w:lvl>
    <w:lvl w:ilvl="7">
      <w:start w:val="1"/>
      <w:numFmt w:val="decimal"/>
      <w:lvlText w:val="%8."/>
      <w:lvlJc w:val="left"/>
      <w:pPr>
        <w:tabs>
          <w:tab w:val="num" w:pos="2283"/>
        </w:tabs>
        <w:ind w:left="2283" w:hanging="283"/>
      </w:pPr>
    </w:lvl>
    <w:lvl w:ilvl="8">
      <w:start w:val="1"/>
      <w:numFmt w:val="decimal"/>
      <w:lvlText w:val="%9."/>
      <w:lvlJc w:val="left"/>
      <w:pPr>
        <w:tabs>
          <w:tab w:val="num" w:pos="2566"/>
        </w:tabs>
        <w:ind w:left="2566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5" w15:restartNumberingAfterBreak="0">
    <w:nsid w:val="048A480F"/>
    <w:multiLevelType w:val="hybridMultilevel"/>
    <w:tmpl w:val="DBD0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D317C3"/>
    <w:multiLevelType w:val="hybridMultilevel"/>
    <w:tmpl w:val="7214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6EB5A46"/>
    <w:multiLevelType w:val="hybridMultilevel"/>
    <w:tmpl w:val="1698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A65DA0"/>
    <w:multiLevelType w:val="hybridMultilevel"/>
    <w:tmpl w:val="1B5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327D4D"/>
    <w:multiLevelType w:val="hybridMultilevel"/>
    <w:tmpl w:val="882A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1360B9"/>
    <w:multiLevelType w:val="hybridMultilevel"/>
    <w:tmpl w:val="D56AE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713336F"/>
    <w:multiLevelType w:val="multilevel"/>
    <w:tmpl w:val="B03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7D124B0"/>
    <w:multiLevelType w:val="hybridMultilevel"/>
    <w:tmpl w:val="3D52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8A5DFC"/>
    <w:multiLevelType w:val="hybridMultilevel"/>
    <w:tmpl w:val="AC7E1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F6A34FF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2F7275F6"/>
    <w:multiLevelType w:val="hybridMultilevel"/>
    <w:tmpl w:val="4E30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BB2F96"/>
    <w:multiLevelType w:val="hybridMultilevel"/>
    <w:tmpl w:val="A7C6E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4CB0509"/>
    <w:multiLevelType w:val="hybridMultilevel"/>
    <w:tmpl w:val="A60E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8A71FC"/>
    <w:multiLevelType w:val="hybridMultilevel"/>
    <w:tmpl w:val="5D725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2404AC"/>
    <w:multiLevelType w:val="hybridMultilevel"/>
    <w:tmpl w:val="EAAE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FC4CD2"/>
    <w:multiLevelType w:val="multilevel"/>
    <w:tmpl w:val="C582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F701FC2"/>
    <w:multiLevelType w:val="hybridMultilevel"/>
    <w:tmpl w:val="1B1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0B4F6D"/>
    <w:multiLevelType w:val="hybridMultilevel"/>
    <w:tmpl w:val="AD76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CB58DD"/>
    <w:multiLevelType w:val="hybridMultilevel"/>
    <w:tmpl w:val="D91E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373584">
    <w:abstractNumId w:val="0"/>
  </w:num>
  <w:num w:numId="2" w16cid:durableId="404693124">
    <w:abstractNumId w:val="43"/>
  </w:num>
  <w:num w:numId="3" w16cid:durableId="1535195459">
    <w:abstractNumId w:val="37"/>
  </w:num>
  <w:num w:numId="4" w16cid:durableId="1807507343">
    <w:abstractNumId w:val="52"/>
  </w:num>
  <w:num w:numId="5" w16cid:durableId="964429005">
    <w:abstractNumId w:val="39"/>
  </w:num>
  <w:num w:numId="6" w16cid:durableId="2036687444">
    <w:abstractNumId w:val="53"/>
  </w:num>
  <w:num w:numId="7" w16cid:durableId="692877760">
    <w:abstractNumId w:val="38"/>
  </w:num>
  <w:num w:numId="8" w16cid:durableId="1600067705">
    <w:abstractNumId w:val="48"/>
  </w:num>
  <w:num w:numId="9" w16cid:durableId="1273561091">
    <w:abstractNumId w:val="45"/>
  </w:num>
  <w:num w:numId="10" w16cid:durableId="470363591">
    <w:abstractNumId w:val="47"/>
  </w:num>
  <w:num w:numId="11" w16cid:durableId="297420832">
    <w:abstractNumId w:val="51"/>
  </w:num>
  <w:num w:numId="12" w16cid:durableId="694506597">
    <w:abstractNumId w:val="44"/>
  </w:num>
  <w:num w:numId="13" w16cid:durableId="986083652">
    <w:abstractNumId w:val="50"/>
  </w:num>
  <w:num w:numId="14" w16cid:durableId="1231379291">
    <w:abstractNumId w:val="41"/>
  </w:num>
  <w:num w:numId="15" w16cid:durableId="1142036216">
    <w:abstractNumId w:val="46"/>
  </w:num>
  <w:num w:numId="16" w16cid:durableId="1763911618">
    <w:abstractNumId w:val="49"/>
  </w:num>
  <w:num w:numId="17" w16cid:durableId="512494742">
    <w:abstractNumId w:val="35"/>
  </w:num>
  <w:num w:numId="18" w16cid:durableId="1127509628">
    <w:abstractNumId w:val="42"/>
  </w:num>
  <w:num w:numId="19" w16cid:durableId="1640845348">
    <w:abstractNumId w:val="36"/>
  </w:num>
  <w:num w:numId="20" w16cid:durableId="964197307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A8"/>
    <w:rsid w:val="00002BD6"/>
    <w:rsid w:val="00015793"/>
    <w:rsid w:val="00024C62"/>
    <w:rsid w:val="00025534"/>
    <w:rsid w:val="00027FA7"/>
    <w:rsid w:val="00035886"/>
    <w:rsid w:val="000361F8"/>
    <w:rsid w:val="00036440"/>
    <w:rsid w:val="000409F7"/>
    <w:rsid w:val="00054D63"/>
    <w:rsid w:val="00060E1C"/>
    <w:rsid w:val="00062E51"/>
    <w:rsid w:val="00066CD3"/>
    <w:rsid w:val="00073FE8"/>
    <w:rsid w:val="00081566"/>
    <w:rsid w:val="000846AC"/>
    <w:rsid w:val="00086363"/>
    <w:rsid w:val="000941F0"/>
    <w:rsid w:val="000965F3"/>
    <w:rsid w:val="000A543D"/>
    <w:rsid w:val="000A64A1"/>
    <w:rsid w:val="000B2E3B"/>
    <w:rsid w:val="000B38F5"/>
    <w:rsid w:val="000B6432"/>
    <w:rsid w:val="000C2C98"/>
    <w:rsid w:val="000C4BCC"/>
    <w:rsid w:val="000C788E"/>
    <w:rsid w:val="000C7B01"/>
    <w:rsid w:val="000D5051"/>
    <w:rsid w:val="000D5C5C"/>
    <w:rsid w:val="000D60C9"/>
    <w:rsid w:val="000D7EF1"/>
    <w:rsid w:val="000E2169"/>
    <w:rsid w:val="000E52A3"/>
    <w:rsid w:val="000F529A"/>
    <w:rsid w:val="00110AAC"/>
    <w:rsid w:val="00115496"/>
    <w:rsid w:val="001159CF"/>
    <w:rsid w:val="00116CE5"/>
    <w:rsid w:val="001212C2"/>
    <w:rsid w:val="0012227E"/>
    <w:rsid w:val="00123BE5"/>
    <w:rsid w:val="0013382D"/>
    <w:rsid w:val="00135D8A"/>
    <w:rsid w:val="00140335"/>
    <w:rsid w:val="00142262"/>
    <w:rsid w:val="0014561F"/>
    <w:rsid w:val="00157166"/>
    <w:rsid w:val="00161DC0"/>
    <w:rsid w:val="00170460"/>
    <w:rsid w:val="00171705"/>
    <w:rsid w:val="00172BC1"/>
    <w:rsid w:val="00173A57"/>
    <w:rsid w:val="00176215"/>
    <w:rsid w:val="00177C37"/>
    <w:rsid w:val="001904EE"/>
    <w:rsid w:val="00190737"/>
    <w:rsid w:val="00196ADF"/>
    <w:rsid w:val="00197ACB"/>
    <w:rsid w:val="001A5A9D"/>
    <w:rsid w:val="001B0BCF"/>
    <w:rsid w:val="001B0E66"/>
    <w:rsid w:val="001B0FC1"/>
    <w:rsid w:val="001B11BD"/>
    <w:rsid w:val="001B487D"/>
    <w:rsid w:val="001B57B6"/>
    <w:rsid w:val="001C0047"/>
    <w:rsid w:val="001C4831"/>
    <w:rsid w:val="001C745E"/>
    <w:rsid w:val="001D4329"/>
    <w:rsid w:val="001D508A"/>
    <w:rsid w:val="001D583C"/>
    <w:rsid w:val="001D75DD"/>
    <w:rsid w:val="001E03CB"/>
    <w:rsid w:val="001E18BB"/>
    <w:rsid w:val="001E2789"/>
    <w:rsid w:val="001E5E8D"/>
    <w:rsid w:val="001E7F81"/>
    <w:rsid w:val="001F5625"/>
    <w:rsid w:val="001F5EE4"/>
    <w:rsid w:val="002012E4"/>
    <w:rsid w:val="00203BAD"/>
    <w:rsid w:val="002064E7"/>
    <w:rsid w:val="00210AD2"/>
    <w:rsid w:val="00215A42"/>
    <w:rsid w:val="0023143A"/>
    <w:rsid w:val="002318AE"/>
    <w:rsid w:val="002402D2"/>
    <w:rsid w:val="00242FDB"/>
    <w:rsid w:val="00245E00"/>
    <w:rsid w:val="00252664"/>
    <w:rsid w:val="00252B4F"/>
    <w:rsid w:val="002548CE"/>
    <w:rsid w:val="00262B51"/>
    <w:rsid w:val="002675FC"/>
    <w:rsid w:val="00271A92"/>
    <w:rsid w:val="00271F29"/>
    <w:rsid w:val="00292930"/>
    <w:rsid w:val="00294797"/>
    <w:rsid w:val="002B044B"/>
    <w:rsid w:val="002B2B19"/>
    <w:rsid w:val="002C2CB3"/>
    <w:rsid w:val="002C76BD"/>
    <w:rsid w:val="002D2A20"/>
    <w:rsid w:val="002E0230"/>
    <w:rsid w:val="002E3377"/>
    <w:rsid w:val="002E5358"/>
    <w:rsid w:val="002E5664"/>
    <w:rsid w:val="002E662D"/>
    <w:rsid w:val="002F6984"/>
    <w:rsid w:val="002F79E7"/>
    <w:rsid w:val="00303CF7"/>
    <w:rsid w:val="00313ABA"/>
    <w:rsid w:val="00317EF1"/>
    <w:rsid w:val="00317F1D"/>
    <w:rsid w:val="003354E0"/>
    <w:rsid w:val="003459F8"/>
    <w:rsid w:val="003470E4"/>
    <w:rsid w:val="00347B60"/>
    <w:rsid w:val="00360A6D"/>
    <w:rsid w:val="00370592"/>
    <w:rsid w:val="003743CF"/>
    <w:rsid w:val="00382758"/>
    <w:rsid w:val="00382877"/>
    <w:rsid w:val="00384F18"/>
    <w:rsid w:val="003907DB"/>
    <w:rsid w:val="003A40D8"/>
    <w:rsid w:val="003A79DC"/>
    <w:rsid w:val="003B3911"/>
    <w:rsid w:val="003B3B34"/>
    <w:rsid w:val="003B5748"/>
    <w:rsid w:val="003B694B"/>
    <w:rsid w:val="003B76AA"/>
    <w:rsid w:val="003C6573"/>
    <w:rsid w:val="003E2C9A"/>
    <w:rsid w:val="003F2639"/>
    <w:rsid w:val="003F2F6A"/>
    <w:rsid w:val="003F34DF"/>
    <w:rsid w:val="003F67CF"/>
    <w:rsid w:val="003F714C"/>
    <w:rsid w:val="00404B20"/>
    <w:rsid w:val="00410908"/>
    <w:rsid w:val="00411DCF"/>
    <w:rsid w:val="00422D03"/>
    <w:rsid w:val="00423864"/>
    <w:rsid w:val="00431E3F"/>
    <w:rsid w:val="00431F7E"/>
    <w:rsid w:val="004419A4"/>
    <w:rsid w:val="00442C26"/>
    <w:rsid w:val="00444050"/>
    <w:rsid w:val="004442A0"/>
    <w:rsid w:val="004442B1"/>
    <w:rsid w:val="00447150"/>
    <w:rsid w:val="00452A71"/>
    <w:rsid w:val="00460374"/>
    <w:rsid w:val="00462AB4"/>
    <w:rsid w:val="00462CDD"/>
    <w:rsid w:val="0046490A"/>
    <w:rsid w:val="00471232"/>
    <w:rsid w:val="00485F51"/>
    <w:rsid w:val="00491BD2"/>
    <w:rsid w:val="00495476"/>
    <w:rsid w:val="00495C4C"/>
    <w:rsid w:val="00511F4D"/>
    <w:rsid w:val="00521F63"/>
    <w:rsid w:val="00524082"/>
    <w:rsid w:val="0052449C"/>
    <w:rsid w:val="00525AA7"/>
    <w:rsid w:val="00531FFB"/>
    <w:rsid w:val="00532F5B"/>
    <w:rsid w:val="00536253"/>
    <w:rsid w:val="00542B0F"/>
    <w:rsid w:val="00547A2F"/>
    <w:rsid w:val="00553920"/>
    <w:rsid w:val="00553DF5"/>
    <w:rsid w:val="00553E09"/>
    <w:rsid w:val="00556C92"/>
    <w:rsid w:val="00557B44"/>
    <w:rsid w:val="005609AA"/>
    <w:rsid w:val="00561605"/>
    <w:rsid w:val="005619CA"/>
    <w:rsid w:val="005626ED"/>
    <w:rsid w:val="00567FDC"/>
    <w:rsid w:val="00571993"/>
    <w:rsid w:val="00574092"/>
    <w:rsid w:val="00574864"/>
    <w:rsid w:val="005804A3"/>
    <w:rsid w:val="0058203B"/>
    <w:rsid w:val="00586F17"/>
    <w:rsid w:val="00596BB9"/>
    <w:rsid w:val="0059775A"/>
    <w:rsid w:val="00597760"/>
    <w:rsid w:val="005B7458"/>
    <w:rsid w:val="005B7C0B"/>
    <w:rsid w:val="005D0126"/>
    <w:rsid w:val="005D1CC9"/>
    <w:rsid w:val="005D2357"/>
    <w:rsid w:val="005E39AB"/>
    <w:rsid w:val="0060280B"/>
    <w:rsid w:val="006102B3"/>
    <w:rsid w:val="006117B5"/>
    <w:rsid w:val="00627076"/>
    <w:rsid w:val="00641F47"/>
    <w:rsid w:val="00642E62"/>
    <w:rsid w:val="00653937"/>
    <w:rsid w:val="006553A7"/>
    <w:rsid w:val="006751C4"/>
    <w:rsid w:val="00680533"/>
    <w:rsid w:val="00680CFB"/>
    <w:rsid w:val="0068459A"/>
    <w:rsid w:val="00684C1A"/>
    <w:rsid w:val="00690C31"/>
    <w:rsid w:val="00692A8A"/>
    <w:rsid w:val="00694150"/>
    <w:rsid w:val="0069424B"/>
    <w:rsid w:val="00695A88"/>
    <w:rsid w:val="00696470"/>
    <w:rsid w:val="006970F0"/>
    <w:rsid w:val="006972BD"/>
    <w:rsid w:val="006A0751"/>
    <w:rsid w:val="006A5BE1"/>
    <w:rsid w:val="006A5C53"/>
    <w:rsid w:val="006B6243"/>
    <w:rsid w:val="006B6415"/>
    <w:rsid w:val="006B6944"/>
    <w:rsid w:val="006B710D"/>
    <w:rsid w:val="006C2D51"/>
    <w:rsid w:val="006C6B2C"/>
    <w:rsid w:val="006E704C"/>
    <w:rsid w:val="006F22FA"/>
    <w:rsid w:val="006F2939"/>
    <w:rsid w:val="006F7567"/>
    <w:rsid w:val="0070239D"/>
    <w:rsid w:val="00713B6A"/>
    <w:rsid w:val="00714280"/>
    <w:rsid w:val="00714436"/>
    <w:rsid w:val="00725CDB"/>
    <w:rsid w:val="00726A9E"/>
    <w:rsid w:val="0072790D"/>
    <w:rsid w:val="007440AC"/>
    <w:rsid w:val="00744FCE"/>
    <w:rsid w:val="00747211"/>
    <w:rsid w:val="00747902"/>
    <w:rsid w:val="007549A7"/>
    <w:rsid w:val="00762E34"/>
    <w:rsid w:val="00765E28"/>
    <w:rsid w:val="00783CCE"/>
    <w:rsid w:val="00786725"/>
    <w:rsid w:val="00787A92"/>
    <w:rsid w:val="00787F63"/>
    <w:rsid w:val="00791C73"/>
    <w:rsid w:val="00796A95"/>
    <w:rsid w:val="007A055F"/>
    <w:rsid w:val="007A1A3A"/>
    <w:rsid w:val="007A79C8"/>
    <w:rsid w:val="007B034C"/>
    <w:rsid w:val="007B2B9E"/>
    <w:rsid w:val="007B2C31"/>
    <w:rsid w:val="007C3127"/>
    <w:rsid w:val="007C41CB"/>
    <w:rsid w:val="007C54B4"/>
    <w:rsid w:val="007D195D"/>
    <w:rsid w:val="007E3E84"/>
    <w:rsid w:val="007F6A00"/>
    <w:rsid w:val="007F6B09"/>
    <w:rsid w:val="008047A0"/>
    <w:rsid w:val="00804AC9"/>
    <w:rsid w:val="00804DEB"/>
    <w:rsid w:val="00805BE5"/>
    <w:rsid w:val="008075FA"/>
    <w:rsid w:val="00807A95"/>
    <w:rsid w:val="00812630"/>
    <w:rsid w:val="00812B28"/>
    <w:rsid w:val="00815867"/>
    <w:rsid w:val="00822C46"/>
    <w:rsid w:val="00824105"/>
    <w:rsid w:val="00826D92"/>
    <w:rsid w:val="00827226"/>
    <w:rsid w:val="00830E88"/>
    <w:rsid w:val="008319F4"/>
    <w:rsid w:val="00840FE3"/>
    <w:rsid w:val="008472FC"/>
    <w:rsid w:val="00855E92"/>
    <w:rsid w:val="00857F9F"/>
    <w:rsid w:val="008619A5"/>
    <w:rsid w:val="008642FA"/>
    <w:rsid w:val="00864A8E"/>
    <w:rsid w:val="00864C0F"/>
    <w:rsid w:val="008706EF"/>
    <w:rsid w:val="00874846"/>
    <w:rsid w:val="0087651F"/>
    <w:rsid w:val="00880854"/>
    <w:rsid w:val="00882516"/>
    <w:rsid w:val="00894750"/>
    <w:rsid w:val="008A0A2E"/>
    <w:rsid w:val="008A7904"/>
    <w:rsid w:val="008A7FD2"/>
    <w:rsid w:val="008B25FC"/>
    <w:rsid w:val="008D5621"/>
    <w:rsid w:val="008D6BFF"/>
    <w:rsid w:val="008E6D76"/>
    <w:rsid w:val="008F44D0"/>
    <w:rsid w:val="008F7797"/>
    <w:rsid w:val="00901961"/>
    <w:rsid w:val="009034A8"/>
    <w:rsid w:val="00903E74"/>
    <w:rsid w:val="00905E39"/>
    <w:rsid w:val="00911FA2"/>
    <w:rsid w:val="00916EDA"/>
    <w:rsid w:val="0092085A"/>
    <w:rsid w:val="009241A0"/>
    <w:rsid w:val="00925E45"/>
    <w:rsid w:val="0093411E"/>
    <w:rsid w:val="0093791A"/>
    <w:rsid w:val="00937D67"/>
    <w:rsid w:val="0094128A"/>
    <w:rsid w:val="00945AA3"/>
    <w:rsid w:val="00951028"/>
    <w:rsid w:val="00951430"/>
    <w:rsid w:val="00953A5C"/>
    <w:rsid w:val="00956059"/>
    <w:rsid w:val="00965BE2"/>
    <w:rsid w:val="00966FF5"/>
    <w:rsid w:val="00970F7D"/>
    <w:rsid w:val="009766B2"/>
    <w:rsid w:val="00986830"/>
    <w:rsid w:val="009904F2"/>
    <w:rsid w:val="00993439"/>
    <w:rsid w:val="00993E06"/>
    <w:rsid w:val="009948E5"/>
    <w:rsid w:val="00995782"/>
    <w:rsid w:val="00997EBD"/>
    <w:rsid w:val="009A026D"/>
    <w:rsid w:val="009A7786"/>
    <w:rsid w:val="009B24C1"/>
    <w:rsid w:val="009B26E7"/>
    <w:rsid w:val="009B2E0F"/>
    <w:rsid w:val="009B3544"/>
    <w:rsid w:val="009B5226"/>
    <w:rsid w:val="009B5295"/>
    <w:rsid w:val="009B55A8"/>
    <w:rsid w:val="009B5DE7"/>
    <w:rsid w:val="009C0A8B"/>
    <w:rsid w:val="009C34FF"/>
    <w:rsid w:val="009C515F"/>
    <w:rsid w:val="009C6111"/>
    <w:rsid w:val="009C7244"/>
    <w:rsid w:val="009C7963"/>
    <w:rsid w:val="009D0B23"/>
    <w:rsid w:val="009D0C29"/>
    <w:rsid w:val="009D0E3D"/>
    <w:rsid w:val="009D7247"/>
    <w:rsid w:val="009E0ED5"/>
    <w:rsid w:val="009E3E7C"/>
    <w:rsid w:val="009F0355"/>
    <w:rsid w:val="00A04DF2"/>
    <w:rsid w:val="00A10383"/>
    <w:rsid w:val="00A146D4"/>
    <w:rsid w:val="00A21F16"/>
    <w:rsid w:val="00A34F94"/>
    <w:rsid w:val="00A4368B"/>
    <w:rsid w:val="00A467F2"/>
    <w:rsid w:val="00A47EE1"/>
    <w:rsid w:val="00A500FE"/>
    <w:rsid w:val="00A55D8D"/>
    <w:rsid w:val="00A61428"/>
    <w:rsid w:val="00A62FAA"/>
    <w:rsid w:val="00A64262"/>
    <w:rsid w:val="00A64EBF"/>
    <w:rsid w:val="00A6591D"/>
    <w:rsid w:val="00A65FFC"/>
    <w:rsid w:val="00A7543A"/>
    <w:rsid w:val="00A772A7"/>
    <w:rsid w:val="00A8066D"/>
    <w:rsid w:val="00A81D82"/>
    <w:rsid w:val="00A92FC7"/>
    <w:rsid w:val="00AA5C04"/>
    <w:rsid w:val="00AB014E"/>
    <w:rsid w:val="00AB32F2"/>
    <w:rsid w:val="00AB70A4"/>
    <w:rsid w:val="00AC7BEC"/>
    <w:rsid w:val="00AD15C8"/>
    <w:rsid w:val="00AD4217"/>
    <w:rsid w:val="00AD57D9"/>
    <w:rsid w:val="00AE27A9"/>
    <w:rsid w:val="00AE715C"/>
    <w:rsid w:val="00AE71BD"/>
    <w:rsid w:val="00AE7AB3"/>
    <w:rsid w:val="00AF1A62"/>
    <w:rsid w:val="00AF4382"/>
    <w:rsid w:val="00AF515F"/>
    <w:rsid w:val="00B05CDF"/>
    <w:rsid w:val="00B06768"/>
    <w:rsid w:val="00B212A9"/>
    <w:rsid w:val="00B2231E"/>
    <w:rsid w:val="00B239BB"/>
    <w:rsid w:val="00B25DCE"/>
    <w:rsid w:val="00B3322C"/>
    <w:rsid w:val="00B33782"/>
    <w:rsid w:val="00B347F0"/>
    <w:rsid w:val="00B40DD0"/>
    <w:rsid w:val="00B63E8D"/>
    <w:rsid w:val="00B71B00"/>
    <w:rsid w:val="00B72C41"/>
    <w:rsid w:val="00B81A85"/>
    <w:rsid w:val="00BA3771"/>
    <w:rsid w:val="00BA5A94"/>
    <w:rsid w:val="00BA7654"/>
    <w:rsid w:val="00BC04AF"/>
    <w:rsid w:val="00BC04ED"/>
    <w:rsid w:val="00BC4BB9"/>
    <w:rsid w:val="00BC4E51"/>
    <w:rsid w:val="00BD5051"/>
    <w:rsid w:val="00BD5B88"/>
    <w:rsid w:val="00BD7A7A"/>
    <w:rsid w:val="00BE44C4"/>
    <w:rsid w:val="00BF4230"/>
    <w:rsid w:val="00BF5231"/>
    <w:rsid w:val="00BF6113"/>
    <w:rsid w:val="00BF7680"/>
    <w:rsid w:val="00BF7E65"/>
    <w:rsid w:val="00C0068B"/>
    <w:rsid w:val="00C03C93"/>
    <w:rsid w:val="00C2068B"/>
    <w:rsid w:val="00C20AB0"/>
    <w:rsid w:val="00C21B0C"/>
    <w:rsid w:val="00C245F6"/>
    <w:rsid w:val="00C40748"/>
    <w:rsid w:val="00C40B58"/>
    <w:rsid w:val="00C4434F"/>
    <w:rsid w:val="00C4542C"/>
    <w:rsid w:val="00C55B60"/>
    <w:rsid w:val="00C76B58"/>
    <w:rsid w:val="00C80FDE"/>
    <w:rsid w:val="00C8114E"/>
    <w:rsid w:val="00C860F0"/>
    <w:rsid w:val="00CB2AE3"/>
    <w:rsid w:val="00CB522B"/>
    <w:rsid w:val="00CB6762"/>
    <w:rsid w:val="00CC3A14"/>
    <w:rsid w:val="00CC44B5"/>
    <w:rsid w:val="00CC4718"/>
    <w:rsid w:val="00CC61C4"/>
    <w:rsid w:val="00CC622D"/>
    <w:rsid w:val="00CE05DF"/>
    <w:rsid w:val="00CE19BE"/>
    <w:rsid w:val="00CE3140"/>
    <w:rsid w:val="00CE4B1E"/>
    <w:rsid w:val="00CF2D42"/>
    <w:rsid w:val="00CF2F24"/>
    <w:rsid w:val="00CF6D2C"/>
    <w:rsid w:val="00D02311"/>
    <w:rsid w:val="00D15DA9"/>
    <w:rsid w:val="00D23C79"/>
    <w:rsid w:val="00D25AC6"/>
    <w:rsid w:val="00D25E9F"/>
    <w:rsid w:val="00D26935"/>
    <w:rsid w:val="00D3519F"/>
    <w:rsid w:val="00D36BAB"/>
    <w:rsid w:val="00D44B93"/>
    <w:rsid w:val="00D45AD0"/>
    <w:rsid w:val="00D46472"/>
    <w:rsid w:val="00D477BA"/>
    <w:rsid w:val="00D52857"/>
    <w:rsid w:val="00D5373B"/>
    <w:rsid w:val="00D563F7"/>
    <w:rsid w:val="00D62AEC"/>
    <w:rsid w:val="00D63900"/>
    <w:rsid w:val="00D67272"/>
    <w:rsid w:val="00D70FE9"/>
    <w:rsid w:val="00D71117"/>
    <w:rsid w:val="00D71FB4"/>
    <w:rsid w:val="00D7270B"/>
    <w:rsid w:val="00D830FE"/>
    <w:rsid w:val="00D857D4"/>
    <w:rsid w:val="00D94054"/>
    <w:rsid w:val="00DA0EDE"/>
    <w:rsid w:val="00DA601D"/>
    <w:rsid w:val="00DB1BB5"/>
    <w:rsid w:val="00DB7762"/>
    <w:rsid w:val="00DC2595"/>
    <w:rsid w:val="00DE177C"/>
    <w:rsid w:val="00DE1CD3"/>
    <w:rsid w:val="00DE2256"/>
    <w:rsid w:val="00DE29FF"/>
    <w:rsid w:val="00DF34CF"/>
    <w:rsid w:val="00DF5EBC"/>
    <w:rsid w:val="00E036E0"/>
    <w:rsid w:val="00E053CF"/>
    <w:rsid w:val="00E11DF7"/>
    <w:rsid w:val="00E16619"/>
    <w:rsid w:val="00E174E6"/>
    <w:rsid w:val="00E352C4"/>
    <w:rsid w:val="00E44A0D"/>
    <w:rsid w:val="00E455DC"/>
    <w:rsid w:val="00E46B94"/>
    <w:rsid w:val="00E47EA9"/>
    <w:rsid w:val="00E55F4D"/>
    <w:rsid w:val="00E941CA"/>
    <w:rsid w:val="00E95660"/>
    <w:rsid w:val="00EA5ADB"/>
    <w:rsid w:val="00EB62C3"/>
    <w:rsid w:val="00EC1E35"/>
    <w:rsid w:val="00EC47F1"/>
    <w:rsid w:val="00EC6A7A"/>
    <w:rsid w:val="00ED1048"/>
    <w:rsid w:val="00ED616E"/>
    <w:rsid w:val="00EE4F1A"/>
    <w:rsid w:val="00EF649D"/>
    <w:rsid w:val="00EF7AEE"/>
    <w:rsid w:val="00EF7B73"/>
    <w:rsid w:val="00F050CD"/>
    <w:rsid w:val="00F129D0"/>
    <w:rsid w:val="00F16161"/>
    <w:rsid w:val="00F22B46"/>
    <w:rsid w:val="00F34C58"/>
    <w:rsid w:val="00F3660B"/>
    <w:rsid w:val="00F43321"/>
    <w:rsid w:val="00F47FB6"/>
    <w:rsid w:val="00F62406"/>
    <w:rsid w:val="00F67E9C"/>
    <w:rsid w:val="00F70CBC"/>
    <w:rsid w:val="00F8429B"/>
    <w:rsid w:val="00F95F45"/>
    <w:rsid w:val="00F9650F"/>
    <w:rsid w:val="00F97E70"/>
    <w:rsid w:val="00FA1CE8"/>
    <w:rsid w:val="00FA2322"/>
    <w:rsid w:val="00FA2657"/>
    <w:rsid w:val="00FA2C54"/>
    <w:rsid w:val="00FB34DD"/>
    <w:rsid w:val="00FB4D4D"/>
    <w:rsid w:val="00FB5046"/>
    <w:rsid w:val="00FB6629"/>
    <w:rsid w:val="00FB6E56"/>
    <w:rsid w:val="00FC0778"/>
    <w:rsid w:val="00FC08E9"/>
    <w:rsid w:val="00FC3DD4"/>
    <w:rsid w:val="00FC6EEF"/>
    <w:rsid w:val="00FD0B1B"/>
    <w:rsid w:val="00FE0E70"/>
    <w:rsid w:val="00FE1F24"/>
    <w:rsid w:val="00FF4298"/>
    <w:rsid w:val="00FF42F6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291C85"/>
  <w14:defaultImageDpi w14:val="300"/>
  <w15:docId w15:val="{AFC2C26C-93F5-6548-9898-A1509504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A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5z0">
    <w:name w:val="WW8Num35z0"/>
    <w:rPr>
      <w:rFonts w:ascii="StarSymbol" w:hAnsi="StarSymbol" w:cs="StarSymbol"/>
      <w:sz w:val="18"/>
      <w:szCs w:val="18"/>
    </w:rPr>
  </w:style>
  <w:style w:type="character" w:customStyle="1" w:styleId="WW8Num35z1">
    <w:name w:val="WW8Num35z1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6z0">
    <w:name w:val="WW8Num36z0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37z0">
    <w:name w:val="WW8Num37z0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WW8Num15z0">
    <w:name w:val="WW-WW8Num15z0"/>
    <w:rPr>
      <w:rFonts w:ascii="StarSymbol" w:hAnsi="StarSymbol" w:cs="StarSymbol"/>
      <w:sz w:val="18"/>
      <w:szCs w:val="18"/>
    </w:rPr>
  </w:style>
  <w:style w:type="character" w:customStyle="1" w:styleId="WW-WW8Num16z0">
    <w:name w:val="WW-WW8Num16z0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Pr>
      <w:rFonts w:ascii="StarSymbol" w:hAnsi="StarSymbol" w:cs="StarSymbol"/>
      <w:sz w:val="18"/>
      <w:szCs w:val="18"/>
    </w:rPr>
  </w:style>
  <w:style w:type="character" w:customStyle="1" w:styleId="WW-WW8Num19z0">
    <w:name w:val="WW-WW8Num19z0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Pr>
      <w:rFonts w:ascii="StarSymbol" w:hAnsi="StarSymbol" w:cs="StarSymbol"/>
      <w:sz w:val="18"/>
      <w:szCs w:val="18"/>
    </w:rPr>
  </w:style>
  <w:style w:type="character" w:customStyle="1" w:styleId="WW-WW8Num26z0">
    <w:name w:val="WW-WW8Num26z0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Pr>
      <w:rFonts w:ascii="StarSymbol" w:hAnsi="StarSymbol" w:cs="StarSymbol"/>
      <w:sz w:val="18"/>
      <w:szCs w:val="18"/>
    </w:rPr>
  </w:style>
  <w:style w:type="character" w:customStyle="1" w:styleId="WW-WW8Num30z0">
    <w:name w:val="WW-WW8Num30z0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Pr>
      <w:rFonts w:ascii="StarSymbol" w:hAnsi="StarSymbol" w:cs="StarSymbol"/>
      <w:sz w:val="18"/>
      <w:szCs w:val="18"/>
    </w:rPr>
  </w:style>
  <w:style w:type="character" w:customStyle="1" w:styleId="WW-WW8Num32z0">
    <w:name w:val="WW-WW8Num32z0"/>
    <w:rPr>
      <w:rFonts w:ascii="StarSymbol" w:hAnsi="StarSymbol" w:cs="StarSymbol"/>
      <w:sz w:val="18"/>
      <w:szCs w:val="18"/>
    </w:rPr>
  </w:style>
  <w:style w:type="character" w:customStyle="1" w:styleId="WW-WW8Num33z0">
    <w:name w:val="WW-WW8Num33z0"/>
    <w:rPr>
      <w:rFonts w:ascii="StarSymbol" w:hAnsi="StarSymbol" w:cs="StarSymbol"/>
      <w:sz w:val="18"/>
      <w:szCs w:val="18"/>
    </w:rPr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5z0">
    <w:name w:val="WW-WW8Num35z0"/>
    <w:rPr>
      <w:rFonts w:ascii="StarSymbol" w:hAnsi="StarSymbol" w:cs="StarSymbol"/>
      <w:sz w:val="18"/>
      <w:szCs w:val="18"/>
    </w:rPr>
  </w:style>
  <w:style w:type="character" w:customStyle="1" w:styleId="WW-WW8Num36z0">
    <w:name w:val="WW-WW8Num3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Pr>
      <w:rFonts w:ascii="StarSymbol" w:hAnsi="StarSymbol" w:cs="StarSymbol"/>
      <w:sz w:val="18"/>
      <w:szCs w:val="18"/>
    </w:rPr>
  </w:style>
  <w:style w:type="character" w:customStyle="1" w:styleId="WW-WW8Num15z01">
    <w:name w:val="WW-WW8Num15z01"/>
    <w:rPr>
      <w:rFonts w:ascii="StarSymbol" w:hAnsi="StarSymbol" w:cs="StarSymbol"/>
      <w:sz w:val="18"/>
      <w:szCs w:val="18"/>
    </w:rPr>
  </w:style>
  <w:style w:type="character" w:customStyle="1" w:styleId="WW-WW8Num16z01">
    <w:name w:val="WW-WW8Num16z01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Pr>
      <w:rFonts w:ascii="StarSymbol" w:hAnsi="StarSymbol" w:cs="StarSymbol"/>
      <w:sz w:val="18"/>
      <w:szCs w:val="18"/>
    </w:rPr>
  </w:style>
  <w:style w:type="character" w:customStyle="1" w:styleId="WW-WW8Num23z01">
    <w:name w:val="WW-WW8Num23z01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Pr>
      <w:rFonts w:ascii="StarSymbol" w:hAnsi="StarSymbol" w:cs="StarSymbol"/>
      <w:sz w:val="18"/>
      <w:szCs w:val="18"/>
    </w:rPr>
  </w:style>
  <w:style w:type="character" w:customStyle="1" w:styleId="WW-WW8Num26z01">
    <w:name w:val="WW-WW8Num26z01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Pr>
      <w:rFonts w:ascii="StarSymbol" w:hAnsi="StarSymbol" w:cs="StarSymbol"/>
      <w:sz w:val="18"/>
      <w:szCs w:val="18"/>
    </w:rPr>
  </w:style>
  <w:style w:type="character" w:customStyle="1" w:styleId="WW-WW8Num30z01">
    <w:name w:val="WW-WW8Num30z01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Pr>
      <w:rFonts w:ascii="StarSymbol" w:hAnsi="StarSymbol" w:cs="StarSymbol"/>
      <w:sz w:val="18"/>
      <w:szCs w:val="18"/>
    </w:rPr>
  </w:style>
  <w:style w:type="character" w:customStyle="1" w:styleId="WW-WW8Num32z01">
    <w:name w:val="WW-WW8Num32z01"/>
    <w:rPr>
      <w:rFonts w:ascii="StarSymbol" w:hAnsi="StarSymbol" w:cs="StarSymbol"/>
      <w:sz w:val="18"/>
      <w:szCs w:val="18"/>
    </w:rPr>
  </w:style>
  <w:style w:type="character" w:customStyle="1" w:styleId="WW-WW8Num33z01">
    <w:name w:val="WW-WW8Num33z01"/>
    <w:rPr>
      <w:rFonts w:ascii="StarSymbol" w:hAnsi="StarSymbol" w:cs="StarSymbol"/>
      <w:sz w:val="18"/>
      <w:szCs w:val="18"/>
    </w:rPr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5z01">
    <w:name w:val="WW-WW8Num35z01"/>
    <w:rPr>
      <w:rFonts w:ascii="StarSymbol" w:hAnsi="StarSymbol" w:cs="StarSymbol"/>
      <w:sz w:val="18"/>
      <w:szCs w:val="18"/>
    </w:rPr>
  </w:style>
  <w:style w:type="character" w:customStyle="1" w:styleId="WW-WW8Num36z01">
    <w:name w:val="WW-WW8Num36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7z011">
    <w:name w:val="WW-WW8Num7z011"/>
    <w:rPr>
      <w:rFonts w:ascii="Symbol" w:hAnsi="Symbol"/>
    </w:rPr>
  </w:style>
  <w:style w:type="character" w:customStyle="1" w:styleId="WW-WW8Num8z011">
    <w:name w:val="WW-WW8Num8z011"/>
    <w:rPr>
      <w:rFonts w:ascii="Symbol" w:hAnsi="Symbol"/>
    </w:rPr>
  </w:style>
  <w:style w:type="character" w:customStyle="1" w:styleId="WW-WW8Num11z011">
    <w:name w:val="WW-WW8Num11z011"/>
    <w:rPr>
      <w:rFonts w:ascii="Symbol" w:hAnsi="Symbol"/>
    </w:rPr>
  </w:style>
  <w:style w:type="character" w:customStyle="1" w:styleId="WW-WW8Num21z011">
    <w:name w:val="WW-WW8Num21z011"/>
    <w:rPr>
      <w:rFonts w:ascii="Symbol" w:hAnsi="Symbol"/>
    </w:rPr>
  </w:style>
  <w:style w:type="character" w:customStyle="1" w:styleId="WW-WW8Num23z011">
    <w:name w:val="WW-WW8Num23z011"/>
    <w:rPr>
      <w:b w:val="0"/>
      <w:i w:val="0"/>
    </w:rPr>
  </w:style>
  <w:style w:type="character" w:customStyle="1" w:styleId="WW-WW8Num24z011">
    <w:name w:val="WW-WW8Num24z011"/>
    <w:rPr>
      <w:rFonts w:ascii="Symbol" w:hAnsi="Symbol"/>
    </w:rPr>
  </w:style>
  <w:style w:type="character" w:customStyle="1" w:styleId="WW-WW8Num25z011">
    <w:name w:val="WW-WW8Num25z011"/>
    <w:rPr>
      <w:rFonts w:ascii="Symbol" w:hAnsi="Symbol"/>
    </w:rPr>
  </w:style>
  <w:style w:type="character" w:customStyle="1" w:styleId="WW-WW8Num26z011">
    <w:name w:val="WW-WW8Num26z011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Teletype">
    <w:name w:val="Teletype"/>
    <w:rPr>
      <w:rFonts w:ascii="Nimbus Mono L" w:eastAsia="Nimbus Mono L" w:hAnsi="Nimbus Mono L" w:cs="Nimbus Mono L"/>
    </w:rPr>
  </w:style>
  <w:style w:type="character" w:customStyle="1" w:styleId="WW-Teletype">
    <w:name w:val="WW-Teletype"/>
    <w:rPr>
      <w:rFonts w:ascii="Nimbus Mono L" w:eastAsia="Nimbus Mono L" w:hAnsi="Nimbus Mono L" w:cs="Nimbus Mono L"/>
    </w:rPr>
  </w:style>
  <w:style w:type="character" w:customStyle="1" w:styleId="WW-Teletype1">
    <w:name w:val="WW-Teletype1"/>
    <w:rPr>
      <w:rFonts w:ascii="Nimbus Mono L" w:eastAsia="Nimbus Mono L" w:hAnsi="Nimbus Mono L" w:cs="Nimbus Mono L"/>
    </w:rPr>
  </w:style>
  <w:style w:type="character" w:customStyle="1" w:styleId="WW-Teletype11">
    <w:name w:val="WW-Teletype11"/>
    <w:rPr>
      <w:rFonts w:ascii="Nimbus Mono L" w:eastAsia="Nimbus Mono L" w:hAnsi="Nimbus Mono L" w:cs="Nimbus Mono L"/>
    </w:rPr>
  </w:style>
  <w:style w:type="character" w:customStyle="1" w:styleId="Quotation">
    <w:name w:val="Quotation"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pPr>
      <w:widowControl w:val="0"/>
    </w:pPr>
    <w:rPr>
      <w:rFonts w:ascii="CG Times" w:hAnsi="CG Times"/>
    </w:r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WW-Index">
    <w:name w:val="WW-Index"/>
    <w:basedOn w:val="Normal"/>
    <w:pPr>
      <w:suppressLineNumbers/>
    </w:pPr>
    <w:rPr>
      <w:rFonts w:cs="Lucidasans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WW-Index1">
    <w:name w:val="WW-Index1"/>
    <w:basedOn w:val="Normal"/>
    <w:pPr>
      <w:suppressLineNumbers/>
    </w:pPr>
    <w:rPr>
      <w:rFonts w:cs="Lucidasans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WW-Index11">
    <w:name w:val="WW-Index11"/>
    <w:basedOn w:val="Normal"/>
    <w:pPr>
      <w:suppressLineNumbers/>
    </w:pPr>
    <w:rPr>
      <w:rFonts w:cs="Lucidasans"/>
    </w:rPr>
  </w:style>
  <w:style w:type="paragraph" w:customStyle="1" w:styleId="WW-Heading11">
    <w:name w:val="WW-Heading11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Indent">
    <w:name w:val="Body Text Indent"/>
    <w:basedOn w:val="Normal"/>
    <w:pPr>
      <w:spacing w:before="24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WW-BodyTextIndent3">
    <w:name w:val="WW-Body Text Indent 3"/>
    <w:basedOn w:val="Normal"/>
    <w:pPr>
      <w:widowControl w:val="0"/>
      <w:ind w:left="720" w:hanging="720"/>
    </w:pPr>
    <w:rPr>
      <w:rFonts w:ascii="CG Times" w:hAnsi="CG Times"/>
    </w:rPr>
  </w:style>
  <w:style w:type="paragraph" w:customStyle="1" w:styleId="WW-BodyText2">
    <w:name w:val="WW-Body Text 2"/>
    <w:basedOn w:val="Normal"/>
    <w:rPr>
      <w:b/>
    </w:rPr>
  </w:style>
  <w:style w:type="paragraph" w:customStyle="1" w:styleId="WW-BodyTextIndent2">
    <w:name w:val="WW-Body Text Indent 2"/>
    <w:basedOn w:val="Normal"/>
    <w:pPr>
      <w:ind w:left="1440"/>
    </w:pPr>
    <w:rPr>
      <w:rFonts w:ascii="CG Times" w:hAnsi="CG Times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Texteprformat">
    <w:name w:val="Texte préformaté"/>
    <w:basedOn w:val="Normal"/>
    <w:rPr>
      <w:rFonts w:ascii="Luxi Mono" w:eastAsia="Luxi Mono" w:hAnsi="Luxi Mono" w:cs="Luxi Mono"/>
    </w:rPr>
  </w:style>
  <w:style w:type="paragraph" w:customStyle="1" w:styleId="Default">
    <w:name w:val="Default"/>
    <w:rsid w:val="00D15DA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7A95"/>
    <w:pPr>
      <w:spacing w:before="100" w:beforeAutospacing="1" w:after="100" w:afterAutospacing="1"/>
    </w:pPr>
    <w:rPr>
      <w:rFonts w:ascii="Times" w:hAnsi="Times"/>
    </w:rPr>
  </w:style>
  <w:style w:type="character" w:styleId="Strong">
    <w:name w:val="Strong"/>
    <w:uiPriority w:val="22"/>
    <w:qFormat/>
    <w:rsid w:val="00807A95"/>
    <w:rPr>
      <w:b/>
      <w:bCs/>
    </w:rPr>
  </w:style>
  <w:style w:type="character" w:customStyle="1" w:styleId="object">
    <w:name w:val="object"/>
    <w:rsid w:val="00A7543A"/>
  </w:style>
  <w:style w:type="paragraph" w:styleId="ListParagraph">
    <w:name w:val="List Paragraph"/>
    <w:basedOn w:val="Normal"/>
    <w:uiPriority w:val="34"/>
    <w:qFormat/>
    <w:rsid w:val="005E39AB"/>
    <w:pPr>
      <w:ind w:left="720"/>
      <w:contextualSpacing/>
    </w:pPr>
  </w:style>
  <w:style w:type="character" w:customStyle="1" w:styleId="highlight">
    <w:name w:val="highlight"/>
    <w:basedOn w:val="DefaultParagraphFont"/>
    <w:rsid w:val="00EF7AEE"/>
  </w:style>
  <w:style w:type="character" w:styleId="HTMLCite">
    <w:name w:val="HTML Cite"/>
    <w:basedOn w:val="DefaultParagraphFont"/>
    <w:uiPriority w:val="99"/>
    <w:semiHidden/>
    <w:unhideWhenUsed/>
    <w:rsid w:val="002B2B19"/>
    <w:rPr>
      <w:i/>
      <w:iCs/>
    </w:rPr>
  </w:style>
  <w:style w:type="character" w:customStyle="1" w:styleId="title-text">
    <w:name w:val="title-text"/>
    <w:basedOn w:val="DefaultParagraphFont"/>
    <w:rsid w:val="001F5625"/>
  </w:style>
  <w:style w:type="character" w:styleId="UnresolvedMention">
    <w:name w:val="Unresolved Mention"/>
    <w:basedOn w:val="DefaultParagraphFont"/>
    <w:uiPriority w:val="99"/>
    <w:semiHidden/>
    <w:unhideWhenUsed/>
    <w:rsid w:val="002064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05"/>
    <w:rPr>
      <w:sz w:val="18"/>
      <w:szCs w:val="18"/>
    </w:rPr>
  </w:style>
  <w:style w:type="character" w:customStyle="1" w:styleId="doi">
    <w:name w:val="doi"/>
    <w:basedOn w:val="DefaultParagraphFont"/>
    <w:rsid w:val="002D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s.wmich.edu/~parint/rrz/papers/sci2000/html" TargetMode="External"/><Relationship Id="rId21" Type="http://schemas.openxmlformats.org/officeDocument/2006/relationships/hyperlink" Target="http://cci.drexel.edu/ieeebibm/bibm2015/index.html" TargetMode="External"/><Relationship Id="rId42" Type="http://schemas.openxmlformats.org/officeDocument/2006/relationships/hyperlink" Target="https://csce.ucmss.com/cr/books/2019/AuthorsReport?ConferenceKey=ICA" TargetMode="External"/><Relationship Id="rId63" Type="http://schemas.openxmlformats.org/officeDocument/2006/relationships/hyperlink" Target="http://dx.doi.org/10.1109/BIBM.2015.7359894" TargetMode="External"/><Relationship Id="rId84" Type="http://schemas.openxmlformats.org/officeDocument/2006/relationships/hyperlink" Target="http://iopscience.iop.org/1742-6596/368/1" TargetMode="External"/><Relationship Id="rId16" Type="http://schemas.openxmlformats.org/officeDocument/2006/relationships/hyperlink" Target="https://indico.cern.ch/event/708041/overview" TargetMode="External"/><Relationship Id="rId107" Type="http://schemas.openxmlformats.org/officeDocument/2006/relationships/hyperlink" Target="http://www.cs.wmich.edu/~elise/postscript/pdcsISCA03hier.pdf" TargetMode="External"/><Relationship Id="rId11" Type="http://schemas.openxmlformats.org/officeDocument/2006/relationships/hyperlink" Target="https://link.springer.com/chapter/10.1007%2F978-3-030-86976-2_11" TargetMode="External"/><Relationship Id="rId32" Type="http://schemas.openxmlformats.org/officeDocument/2006/relationships/hyperlink" Target="https://link.springer.com/chapter/10.1007/978-3-031-10562-3_28" TargetMode="External"/><Relationship Id="rId37" Type="http://schemas.openxmlformats.org/officeDocument/2006/relationships/hyperlink" Target="https://link.springer.com/chapter/10.1007%2F978-3-030-58814-4_11" TargetMode="External"/><Relationship Id="rId53" Type="http://schemas.openxmlformats.org/officeDocument/2006/relationships/hyperlink" Target="https://iopscience.iop.org/article/10.1088/1742-6596/1136/1/012002" TargetMode="External"/><Relationship Id="rId58" Type="http://schemas.openxmlformats.org/officeDocument/2006/relationships/hyperlink" Target="http://iopscience.iop.org/article/10.1088/1742-6596/920/1/012005" TargetMode="External"/><Relationship Id="rId74" Type="http://schemas.openxmlformats.org/officeDocument/2006/relationships/hyperlink" Target="http://link.springer.com/chapter/10.1007%2F978-3-642-39643-4_10" TargetMode="External"/><Relationship Id="rId79" Type="http://schemas.openxmlformats.org/officeDocument/2006/relationships/hyperlink" Target="http://dx.doi.org/doi:10.1088/1742-6596/410/1/012047" TargetMode="External"/><Relationship Id="rId102" Type="http://schemas.openxmlformats.org/officeDocument/2006/relationships/hyperlink" Target="http://www.cs.wmich.edu/~elise/postscript/pdcs03trans.ps.gz" TargetMode="External"/><Relationship Id="rId123" Type="http://schemas.openxmlformats.org/officeDocument/2006/relationships/hyperlink" Target="http://www.cs.wmich.edu/~parint/rrz/papers/thesis2/thesis2.ps.gz" TargetMode="External"/><Relationship Id="rId128" Type="http://schemas.openxmlformats.org/officeDocument/2006/relationships/hyperlink" Target="http://www.cs.wmich.edu/~parint/rrz/papers/qmc-hetero/abstract.tx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rxiv.org/abs/1110.3587v1" TargetMode="External"/><Relationship Id="rId95" Type="http://schemas.openxmlformats.org/officeDocument/2006/relationships/hyperlink" Target="http://arxiv.org/pdf/0710.2957" TargetMode="External"/><Relationship Id="rId22" Type="http://schemas.openxmlformats.org/officeDocument/2006/relationships/hyperlink" Target="http://iccs-meeting.org/iccs2015/wp-content/scheduleSite_2015/pages/LSCP.html" TargetMode="External"/><Relationship Id="rId27" Type="http://schemas.openxmlformats.org/officeDocument/2006/relationships/hyperlink" Target="https://cs.wmich.edu/%7Ehpcs/events/kek13talk.pdf" TargetMode="External"/><Relationship Id="rId43" Type="http://schemas.openxmlformats.org/officeDocument/2006/relationships/hyperlink" Target="https://ieeexplore.ieee.org/document/8698779" TargetMode="External"/><Relationship Id="rId48" Type="http://schemas.openxmlformats.org/officeDocument/2006/relationships/hyperlink" Target="https://ieeexplore.ieee.org/document/8334984" TargetMode="External"/><Relationship Id="rId64" Type="http://schemas.openxmlformats.org/officeDocument/2006/relationships/hyperlink" Target="http://dx.doi.org/10.1109/HPEC.2015.7322456" TargetMode="External"/><Relationship Id="rId69" Type="http://schemas.openxmlformats.org/officeDocument/2006/relationships/hyperlink" Target="http://dx.doi.org/10.1088/1742-6596/640/1/012062" TargetMode="External"/><Relationship Id="rId113" Type="http://schemas.openxmlformats.org/officeDocument/2006/relationships/hyperlink" Target="http://www.cs.wmich.edu/~elise/postscript/hpc01ra.ps.gz" TargetMode="External"/><Relationship Id="rId118" Type="http://schemas.openxmlformats.org/officeDocument/2006/relationships/hyperlink" Target="http://www.cs.wmich.edu/~elise/postscript/qcomp.ps.gz" TargetMode="External"/><Relationship Id="rId134" Type="http://schemas.openxmlformats.org/officeDocument/2006/relationships/header" Target="header2.xml"/><Relationship Id="rId80" Type="http://schemas.openxmlformats.org/officeDocument/2006/relationships/hyperlink" Target="http://dx.doi.org/doi:10.1088/1742-6596/402/1/012029" TargetMode="External"/><Relationship Id="rId85" Type="http://schemas.openxmlformats.org/officeDocument/2006/relationships/hyperlink" Target="http://www.sciencedirect.com/science/article/pii/S0010465512001877" TargetMode="External"/><Relationship Id="rId12" Type="http://schemas.openxmlformats.org/officeDocument/2006/relationships/hyperlink" Target="https://indico.cern.ch/event/855454" TargetMode="External"/><Relationship Id="rId17" Type="http://schemas.openxmlformats.org/officeDocument/2006/relationships/hyperlink" Target="https://indico.cern.ch/event/567550/timetable/?view=standard_inline_minutes" TargetMode="External"/><Relationship Id="rId33" Type="http://schemas.openxmlformats.org/officeDocument/2006/relationships/hyperlink" Target="https://link.springer.com/chapter/10.1007/978-3-031-10562-3_25" TargetMode="External"/><Relationship Id="rId38" Type="http://schemas.openxmlformats.org/officeDocument/2006/relationships/hyperlink" Target="https://dx.doi.org/10.1007%2F978-3-030-58814-4_11" TargetMode="External"/><Relationship Id="rId59" Type="http://schemas.openxmlformats.org/officeDocument/2006/relationships/hyperlink" Target="http://dx.doi.org/10.1016/j.procs.2016.05.462" TargetMode="External"/><Relationship Id="rId103" Type="http://schemas.openxmlformats.org/officeDocument/2006/relationships/hyperlink" Target="http://www.cs.wmich.edu/~elise/postscript/pdcs03lb.ps.gz" TargetMode="External"/><Relationship Id="rId108" Type="http://schemas.openxmlformats.org/officeDocument/2006/relationships/hyperlink" Target="http://www.cs.wmich.edu/~elise/postscript/jsm2002.ps.gz" TargetMode="External"/><Relationship Id="rId124" Type="http://schemas.openxmlformats.org/officeDocument/2006/relationships/hyperlink" Target="http://www.cs.wmich.edu/~parint/rrz/papers/thesis2/html" TargetMode="External"/><Relationship Id="rId129" Type="http://schemas.openxmlformats.org/officeDocument/2006/relationships/hyperlink" Target="http://www.cs.wmich.edu/~parint/rrz/papers/qmc-hetero/hcw2000.ps.gz" TargetMode="External"/><Relationship Id="rId54" Type="http://schemas.openxmlformats.org/officeDocument/2006/relationships/hyperlink" Target="http://www.sciencedirect.com/science/article/pii/S1877050917308815" TargetMode="External"/><Relationship Id="rId70" Type="http://schemas.openxmlformats.org/officeDocument/2006/relationships/hyperlink" Target="http://iopscience.iop.org/article/10.1088/1742-6596/608/1/012071/meta" TargetMode="External"/><Relationship Id="rId75" Type="http://schemas.openxmlformats.org/officeDocument/2006/relationships/hyperlink" Target="http://iopscience.iop.org/article/10.1088/1742-6596/523/1/012052" TargetMode="External"/><Relationship Id="rId91" Type="http://schemas.openxmlformats.org/officeDocument/2006/relationships/hyperlink" Target="http://pos.sissa.it/cgi-bin/reader/conf.cgi?confid=131" TargetMode="External"/><Relationship Id="rId96" Type="http://schemas.openxmlformats.org/officeDocument/2006/relationships/hyperlink" Target="http://arxiv.org/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ccs-meeting.org/iccs2015/wp-content/scheduleSite_2015/pages/LSCP.html" TargetMode="External"/><Relationship Id="rId28" Type="http://schemas.openxmlformats.org/officeDocument/2006/relationships/hyperlink" Target="https://cs.wmich.edu/%7Ehpcs/events/Parallel-Agent-Based-rev.pptx" TargetMode="External"/><Relationship Id="rId49" Type="http://schemas.openxmlformats.org/officeDocument/2006/relationships/hyperlink" Target="https://csce.ucmss.com/cr/books/2018/LFS/CSREA2018/BIC4274.pdf" TargetMode="External"/><Relationship Id="rId114" Type="http://schemas.openxmlformats.org/officeDocument/2006/relationships/hyperlink" Target="http://www.cs.wmich.edu/~elise/postscript/hpc01mvt.ps.gz" TargetMode="External"/><Relationship Id="rId119" Type="http://schemas.openxmlformats.org/officeDocument/2006/relationships/hyperlink" Target="http://www.cs.wmich.edu/~parint/rrz/papers/pdpta00/abstract.txt" TargetMode="External"/><Relationship Id="rId44" Type="http://schemas.openxmlformats.org/officeDocument/2006/relationships/hyperlink" Target="https://doi.org/10.1016/j.cogsys.2018.10.001" TargetMode="External"/><Relationship Id="rId60" Type="http://schemas.openxmlformats.org/officeDocument/2006/relationships/hyperlink" Target="https://doi.org/10.1016/j.procs.2016.05.452" TargetMode="External"/><Relationship Id="rId65" Type="http://schemas.openxmlformats.org/officeDocument/2006/relationships/hyperlink" Target="http://www.sciencedirect.com/science/article/pii/S1877050915011266" TargetMode="External"/><Relationship Id="rId81" Type="http://schemas.openxmlformats.org/officeDocument/2006/relationships/hyperlink" Target="http://www.sciencedirect.com/science/article/pii/S1877750312000294" TargetMode="External"/><Relationship Id="rId86" Type="http://schemas.openxmlformats.org/officeDocument/2006/relationships/hyperlink" Target="http://arxiv.org/abs/1112.0637" TargetMode="External"/><Relationship Id="rId130" Type="http://schemas.openxmlformats.org/officeDocument/2006/relationships/hyperlink" Target="http://www.cs.wmich.edu/~parint/rrz/papers/qmc-hetero/html" TargetMode="External"/><Relationship Id="rId135" Type="http://schemas.openxmlformats.org/officeDocument/2006/relationships/footer" Target="footer3.xml"/><Relationship Id="rId13" Type="http://schemas.openxmlformats.org/officeDocument/2006/relationships/hyperlink" Target="https://ieeexplore.ieee.org/document/9457998" TargetMode="External"/><Relationship Id="rId18" Type="http://schemas.openxmlformats.org/officeDocument/2006/relationships/hyperlink" Target="https://ccp2017.sciencesconf.org" TargetMode="External"/><Relationship Id="rId39" Type="http://schemas.openxmlformats.org/officeDocument/2006/relationships/hyperlink" Target="https://doi.org/10.1109/CSCI49370.2019.00093" TargetMode="External"/><Relationship Id="rId109" Type="http://schemas.openxmlformats.org/officeDocument/2006/relationships/hyperlink" Target="http://www.cs.wmich.edu/~elise/postscript/status.ps.gz" TargetMode="External"/><Relationship Id="rId34" Type="http://schemas.openxmlformats.org/officeDocument/2006/relationships/hyperlink" Target="https://pubmed.ncbi.nlm.nih.gov/34269123" TargetMode="External"/><Relationship Id="rId50" Type="http://schemas.openxmlformats.org/officeDocument/2006/relationships/hyperlink" Target="https://american-cse.org/csci2017" TargetMode="External"/><Relationship Id="rId55" Type="http://schemas.openxmlformats.org/officeDocument/2006/relationships/hyperlink" Target="http://www.sciencedirect.com/science/article/pii/S1877050917309328" TargetMode="External"/><Relationship Id="rId76" Type="http://schemas.openxmlformats.org/officeDocument/2006/relationships/hyperlink" Target="http://dx.doi.org/10.1088/1742-6596/454/1/012082" TargetMode="External"/><Relationship Id="rId97" Type="http://schemas.openxmlformats.org/officeDocument/2006/relationships/hyperlink" Target="http://arxiv.org/pdf/0709.0777" TargetMode="External"/><Relationship Id="rId104" Type="http://schemas.openxmlformats.org/officeDocument/2006/relationships/hyperlink" Target="http://quark.phy.bnl.gov/loopfest2/doncker.pdf" TargetMode="External"/><Relationship Id="rId120" Type="http://schemas.openxmlformats.org/officeDocument/2006/relationships/hyperlink" Target="http://www.cs.wmich.edu/~parint/rrz/papers/pdpta00/pdpta00.ps.gz" TargetMode="External"/><Relationship Id="rId125" Type="http://schemas.openxmlformats.org/officeDocument/2006/relationships/hyperlink" Target="http://www.cs.wmich.edu/~parint/rrz/papers/qmc-hpc2000/abstract.tx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i.org/10.1109/HPEC.2014.7041000" TargetMode="External"/><Relationship Id="rId92" Type="http://schemas.openxmlformats.org/officeDocument/2006/relationships/hyperlink" Target="http://arxiv.org/abs/1109.4213v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s.wmich.edu/%7Ehpcs/events/mctalk.pdf" TargetMode="External"/><Relationship Id="rId24" Type="http://schemas.openxmlformats.org/officeDocument/2006/relationships/hyperlink" Target="http://ieeexplore.ieee.org/document/7041000/" TargetMode="External"/><Relationship Id="rId40" Type="http://schemas.openxmlformats.org/officeDocument/2006/relationships/hyperlink" Target="https://iopscience.iop.org/article/10.1088/1742-6596/1525/1/012002" TargetMode="External"/><Relationship Id="rId45" Type="http://schemas.openxmlformats.org/officeDocument/2006/relationships/hyperlink" Target="https://link.springer.com/chapter/10.1007/978-3-030-27053-7_62" TargetMode="External"/><Relationship Id="rId66" Type="http://schemas.openxmlformats.org/officeDocument/2006/relationships/hyperlink" Target="http://dx.doi.org/10.1016/j.procs.2015.05.318" TargetMode="External"/><Relationship Id="rId87" Type="http://schemas.openxmlformats.org/officeDocument/2006/relationships/hyperlink" Target="http://pos.sissa.it/cgi-bin/reader/conf.cgi?confid=145" TargetMode="External"/><Relationship Id="rId110" Type="http://schemas.openxmlformats.org/officeDocument/2006/relationships/hyperlink" Target="http://www.cs.wmich.edu/~elise/postscript/hpc02.ps.gz" TargetMode="External"/><Relationship Id="rId115" Type="http://schemas.openxmlformats.org/officeDocument/2006/relationships/hyperlink" Target="http://www.cs.wmich.edu/~parint/rrz/papers/sci2000/abstract.txt" TargetMode="External"/><Relationship Id="rId131" Type="http://schemas.openxmlformats.org/officeDocument/2006/relationships/header" Target="header1.xml"/><Relationship Id="rId136" Type="http://schemas.openxmlformats.org/officeDocument/2006/relationships/fontTable" Target="fontTable.xml"/><Relationship Id="rId61" Type="http://schemas.openxmlformats.org/officeDocument/2006/relationships/hyperlink" Target="http://iopscience.iop.org/article/10.1088/1742-6596/762/1/012070" TargetMode="External"/><Relationship Id="rId82" Type="http://schemas.openxmlformats.org/officeDocument/2006/relationships/hyperlink" Target="http://dx.doi.org/10.1016/j.jocs.2011.06.003" TargetMode="External"/><Relationship Id="rId19" Type="http://schemas.openxmlformats.org/officeDocument/2006/relationships/hyperlink" Target="http://ieeexplore.ieee.org/document/7881407" TargetMode="External"/><Relationship Id="rId14" Type="http://schemas.openxmlformats.org/officeDocument/2006/relationships/hyperlink" Target="https://link.springer.com/chapter/10.1007%2F978-3-0-58814-4_11" TargetMode="External"/><Relationship Id="rId30" Type="http://schemas.openxmlformats.org/officeDocument/2006/relationships/hyperlink" Target="http://www.cs.wmich.edu/elise/vita/node1.html" TargetMode="External"/><Relationship Id="rId35" Type="http://schemas.openxmlformats.org/officeDocument/2006/relationships/hyperlink" Target="https://link.springer.com/chapter/10.1007%2F978-3-030-86976-2_11" TargetMode="External"/><Relationship Id="rId56" Type="http://schemas.openxmlformats.org/officeDocument/2006/relationships/hyperlink" Target="http://www.springer.com/gp/book/9783319633084" TargetMode="External"/><Relationship Id="rId77" Type="http://schemas.openxmlformats.org/officeDocument/2006/relationships/hyperlink" Target="http://www.sciencedirect.com/science/article/pii/S1877050913005322" TargetMode="External"/><Relationship Id="rId100" Type="http://schemas.openxmlformats.org/officeDocument/2006/relationships/hyperlink" Target="http://dx.doi.org/10.1016/j.cpc.2004.01.004" TargetMode="External"/><Relationship Id="rId105" Type="http://schemas.openxmlformats.org/officeDocument/2006/relationships/hyperlink" Target="http://www.cs.wmich.edu/~elise/postscript/error_bound.ps.gz" TargetMode="External"/><Relationship Id="rId126" Type="http://schemas.openxmlformats.org/officeDocument/2006/relationships/hyperlink" Target="http://www.cs.wmich.edu/~parint/rrz/papers/qmc-hpc2000/hpc2000.ps.gz" TargetMode="External"/><Relationship Id="rId8" Type="http://schemas.openxmlformats.org/officeDocument/2006/relationships/hyperlink" Target="mailto:elise.dedoncker@wmich.edu" TargetMode="External"/><Relationship Id="rId51" Type="http://schemas.openxmlformats.org/officeDocument/2006/relationships/hyperlink" Target="http://iopscience.iop.org/article/10.1088/1742-6596/1085/5/052005" TargetMode="External"/><Relationship Id="rId72" Type="http://schemas.openxmlformats.org/officeDocument/2006/relationships/hyperlink" Target="http://ieeexplore.ieee.org/document/7041000/" TargetMode="External"/><Relationship Id="rId93" Type="http://schemas.openxmlformats.org/officeDocument/2006/relationships/hyperlink" Target="http://pos.sissa.it/archive/conferences/093/073/ACAT2010_073.pdf" TargetMode="External"/><Relationship Id="rId98" Type="http://schemas.openxmlformats.org/officeDocument/2006/relationships/hyperlink" Target="http://www-conf.slac.stanford.edu/loopfestv/proc/present/DEDONCKER.PDF" TargetMode="External"/><Relationship Id="rId121" Type="http://schemas.openxmlformats.org/officeDocument/2006/relationships/hyperlink" Target="http://www.cs.wmich.edu/~parint/rrz/papers/pdpta00/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dico.cern.ch/event/258092/session/9/contribution/78" TargetMode="External"/><Relationship Id="rId46" Type="http://schemas.openxmlformats.org/officeDocument/2006/relationships/hyperlink" Target="https://doi.org/10.1016/j.cpc.2017.11.001" TargetMode="External"/><Relationship Id="rId67" Type="http://schemas.openxmlformats.org/officeDocument/2006/relationships/hyperlink" Target="http://www.sciencedirect.com/science/article/pii/S1877050915011266" TargetMode="External"/><Relationship Id="rId116" Type="http://schemas.openxmlformats.org/officeDocument/2006/relationships/hyperlink" Target="http://www.cs.wmich.edu/~parint/rrz/papers/sci2000/sci2000.ps.gz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minami-home.kek.jp/cpp2016/slides/cpp2016-deDoncker.pdf" TargetMode="External"/><Relationship Id="rId41" Type="http://schemas.openxmlformats.org/officeDocument/2006/relationships/hyperlink" Target="https://doi.org/10.1109/EIT.2019.8834006" TargetMode="External"/><Relationship Id="rId62" Type="http://schemas.openxmlformats.org/officeDocument/2006/relationships/hyperlink" Target="http://ieeexplore.ieee.org/document/7881407" TargetMode="External"/><Relationship Id="rId83" Type="http://schemas.openxmlformats.org/officeDocument/2006/relationships/hyperlink" Target="http://www.sciencedirect.com/science/article/pii/S1877750311000573" TargetMode="External"/><Relationship Id="rId88" Type="http://schemas.openxmlformats.org/officeDocument/2006/relationships/hyperlink" Target="http://pos.sissa.it/cgi-bin/reader/conf.cgi?confid=138" TargetMode="External"/><Relationship Id="rId111" Type="http://schemas.openxmlformats.org/officeDocument/2006/relationships/hyperlink" Target="http://www.cs.wmich.edu/~elise/postscript/pdpta01.ps.gz" TargetMode="External"/><Relationship Id="rId132" Type="http://schemas.openxmlformats.org/officeDocument/2006/relationships/footer" Target="footer1.xml"/><Relationship Id="rId15" Type="http://schemas.openxmlformats.org/officeDocument/2006/relationships/hyperlink" Target="https://dx.doi.org/10.1007%2F978-3-030-58814-4_11" TargetMode="External"/><Relationship Id="rId36" Type="http://schemas.openxmlformats.org/officeDocument/2006/relationships/hyperlink" Target="https://ieeexplore.ieee.org/document/9457998" TargetMode="External"/><Relationship Id="rId57" Type="http://schemas.openxmlformats.org/officeDocument/2006/relationships/hyperlink" Target="https://link.springer.com/chapter/10.1007/978-3-319-63309-1_8" TargetMode="External"/><Relationship Id="rId106" Type="http://schemas.openxmlformats.org/officeDocument/2006/relationships/hyperlink" Target="http://www.cs.wmich.edu/~elise/postscript/iciam03.txt" TargetMode="External"/><Relationship Id="rId127" Type="http://schemas.openxmlformats.org/officeDocument/2006/relationships/hyperlink" Target="http://www.cs.wmich.edu/~parint/rrz/papers/qmc-hpc2000/html" TargetMode="External"/><Relationship Id="rId10" Type="http://schemas.openxmlformats.org/officeDocument/2006/relationships/hyperlink" Target="https://www.sciencedirect.com/science/article/abs/pii/S1877750312000294" TargetMode="External"/><Relationship Id="rId31" Type="http://schemas.openxmlformats.org/officeDocument/2006/relationships/hyperlink" Target="https://doi.org/10.1002/sim.9502" TargetMode="External"/><Relationship Id="rId52" Type="http://schemas.openxmlformats.org/officeDocument/2006/relationships/hyperlink" Target="http://iopscience.iop.org/article/10.1088/1742-6596/1085/5/052002/pdf" TargetMode="External"/><Relationship Id="rId73" Type="http://schemas.openxmlformats.org/officeDocument/2006/relationships/hyperlink" Target="https://arc.aiaa.org/doi/pdf/10.2514/6.2014-0348" TargetMode="External"/><Relationship Id="rId78" Type="http://schemas.openxmlformats.org/officeDocument/2006/relationships/hyperlink" Target="https://doi.org/10.1016/j.procs.2013.05.389" TargetMode="External"/><Relationship Id="rId94" Type="http://schemas.openxmlformats.org/officeDocument/2006/relationships/hyperlink" Target="http://arxiv.org/pdf/0904.2823" TargetMode="External"/><Relationship Id="rId99" Type="http://schemas.openxmlformats.org/officeDocument/2006/relationships/hyperlink" Target="http://www.cs.wmich.edu/~elise/postscript/pion.ps.gz" TargetMode="External"/><Relationship Id="rId101" Type="http://schemas.openxmlformats.org/officeDocument/2006/relationships/hyperlink" Target="http://www.cs.wmich.edu/~elise/postscript/piservice.ps.gz" TargetMode="External"/><Relationship Id="rId122" Type="http://schemas.openxmlformats.org/officeDocument/2006/relationships/hyperlink" Target="http://www.cs.wmich.edu/~parint/rrz/papers/thesis2/abstract.t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.wmich.edu/~elise" TargetMode="External"/><Relationship Id="rId26" Type="http://schemas.openxmlformats.org/officeDocument/2006/relationships/hyperlink" Target="http://iopscience.iop.org/1742-6596/608/1" TargetMode="External"/><Relationship Id="rId47" Type="http://schemas.openxmlformats.org/officeDocument/2006/relationships/hyperlink" Target="https://arxiv.org/abs/1702.04904" TargetMode="External"/><Relationship Id="rId68" Type="http://schemas.openxmlformats.org/officeDocument/2006/relationships/hyperlink" Target="http://dx.doi.org/10.1016/j.procs.2015.05.318" TargetMode="External"/><Relationship Id="rId89" Type="http://schemas.openxmlformats.org/officeDocument/2006/relationships/hyperlink" Target="http://pos.sissa.it/cgi-bin/reader/conf.cgi?confid=131" TargetMode="External"/><Relationship Id="rId112" Type="http://schemas.openxmlformats.org/officeDocument/2006/relationships/hyperlink" Target="http://www.cs.wmich.edu/~elise/postscript/iccs01.ps.gz" TargetMode="External"/><Relationship Id="rId13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69E1D-1528-C24D-A145-96A3DD5F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11</Pages>
  <Words>7954</Words>
  <Characters>45339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6, 1999</vt:lpstr>
    </vt:vector>
  </TitlesOfParts>
  <Company/>
  <LinksUpToDate>false</LinksUpToDate>
  <CharactersWithSpaces>53187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6, 1999</dc:title>
  <dc:subject/>
  <dc:creator>litynskid</dc:creator>
  <cp:keywords/>
  <cp:lastModifiedBy>Elise DeDoncker</cp:lastModifiedBy>
  <cp:revision>31</cp:revision>
  <cp:lastPrinted>2020-07-24T12:09:00Z</cp:lastPrinted>
  <dcterms:created xsi:type="dcterms:W3CDTF">2021-04-16T18:43:00Z</dcterms:created>
  <dcterms:modified xsi:type="dcterms:W3CDTF">2022-08-05T14:47:00Z</dcterms:modified>
</cp:coreProperties>
</file>